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5CF" w:rsidRPr="000E7E92" w:rsidRDefault="00EC45CF" w:rsidP="00F41E66">
      <w:pPr>
        <w:spacing w:line="240" w:lineRule="auto"/>
        <w:jc w:val="center"/>
        <w:rPr>
          <w:b/>
        </w:rPr>
      </w:pPr>
      <w:r w:rsidRPr="000E7E92">
        <w:rPr>
          <w:b/>
        </w:rPr>
        <w:t>MOSTRA DE INIAÇÃO CIENTÍFICA</w:t>
      </w:r>
    </w:p>
    <w:p w:rsidR="00EC45CF" w:rsidRPr="000E7E92" w:rsidRDefault="00EC45CF" w:rsidP="00F41E66">
      <w:pPr>
        <w:spacing w:line="240" w:lineRule="auto"/>
        <w:jc w:val="center"/>
        <w:rPr>
          <w:b/>
        </w:rPr>
      </w:pPr>
      <w:r w:rsidRPr="000E7E92">
        <w:rPr>
          <w:b/>
        </w:rPr>
        <w:t>REGULAMENTO GERAL</w:t>
      </w:r>
    </w:p>
    <w:p w:rsidR="00EC45CF" w:rsidRPr="007E1B56" w:rsidRDefault="00EC45CF" w:rsidP="00F41E66">
      <w:pPr>
        <w:spacing w:line="240" w:lineRule="auto"/>
        <w:jc w:val="both"/>
        <w:rPr>
          <w:b/>
        </w:rPr>
      </w:pPr>
      <w:r w:rsidRPr="007E1B56">
        <w:rPr>
          <w:b/>
        </w:rPr>
        <w:t>I - DA INSCRIÇÃO</w:t>
      </w:r>
    </w:p>
    <w:p w:rsidR="00EC45CF" w:rsidRDefault="00EC45CF" w:rsidP="00F41E66">
      <w:pPr>
        <w:spacing w:line="240" w:lineRule="auto"/>
        <w:jc w:val="both"/>
      </w:pPr>
      <w:r>
        <w:t>Orientações gerais</w:t>
      </w:r>
    </w:p>
    <w:p w:rsidR="00EC45CF" w:rsidRDefault="00EC45CF" w:rsidP="00F41E66">
      <w:pPr>
        <w:spacing w:line="240" w:lineRule="auto"/>
        <w:jc w:val="both"/>
      </w:pPr>
      <w:r>
        <w:t>1. A inscrição na Mostra de I</w:t>
      </w:r>
      <w:r w:rsidR="00D037CD">
        <w:t xml:space="preserve">niciação Científica (MIC) </w:t>
      </w:r>
      <w:proofErr w:type="gramStart"/>
      <w:r w:rsidR="00D037CD">
        <w:t>deverão</w:t>
      </w:r>
      <w:r>
        <w:t xml:space="preserve"> ser realizada</w:t>
      </w:r>
      <w:r w:rsidR="00D037CD">
        <w:t>s</w:t>
      </w:r>
      <w:proofErr w:type="gramEnd"/>
      <w:r>
        <w:t xml:space="preserve"> por meio eletrônico no portal da UNIDEAU unidade de Getúlio Vargas: </w:t>
      </w:r>
      <w:hyperlink r:id="rId7" w:history="1">
        <w:r>
          <w:rPr>
            <w:rStyle w:val="Hyperlink"/>
          </w:rPr>
          <w:t>https://www.getulio.ideau.com.br/mic/</w:t>
        </w:r>
      </w:hyperlink>
    </w:p>
    <w:p w:rsidR="00EC45CF" w:rsidRDefault="00EC45CF" w:rsidP="00F41E66">
      <w:pPr>
        <w:spacing w:line="240" w:lineRule="auto"/>
        <w:jc w:val="both"/>
      </w:pPr>
      <w:r>
        <w:t>2. Para a submissão de um artigo é necessário realizar cadastro prévio dos dados pessoais do participante;</w:t>
      </w:r>
    </w:p>
    <w:p w:rsidR="00EC45CF" w:rsidRDefault="00EC45CF" w:rsidP="00F41E66">
      <w:pPr>
        <w:spacing w:line="240" w:lineRule="auto"/>
        <w:jc w:val="both"/>
      </w:pPr>
      <w:r>
        <w:t xml:space="preserve">3. Serão aceitos trabalhos </w:t>
      </w:r>
      <w:r w:rsidR="00F41E66">
        <w:t>nas seguintes áreas e cursos</w:t>
      </w:r>
      <w:r>
        <w:t>:</w:t>
      </w:r>
    </w:p>
    <w:tbl>
      <w:tblPr>
        <w:tblStyle w:val="TabelaSimples21"/>
        <w:tblW w:w="8462" w:type="dxa"/>
        <w:tblLook w:val="04A0" w:firstRow="1" w:lastRow="0" w:firstColumn="1" w:lastColumn="0" w:noHBand="0" w:noVBand="1"/>
      </w:tblPr>
      <w:tblGrid>
        <w:gridCol w:w="1384"/>
        <w:gridCol w:w="3431"/>
        <w:gridCol w:w="3647"/>
      </w:tblGrid>
      <w:tr w:rsidR="00D961E9" w:rsidRPr="00D961E9" w:rsidTr="00D961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D961E9" w:rsidRPr="00D961E9" w:rsidRDefault="00D961E9" w:rsidP="00D961E9">
            <w:pPr>
              <w:jc w:val="center"/>
            </w:pPr>
            <w:proofErr w:type="gramStart"/>
            <w:r w:rsidRPr="00D961E9">
              <w:t>CÓDIGO</w:t>
            </w:r>
            <w:r>
              <w:t xml:space="preserve"> CAPES</w:t>
            </w:r>
            <w:proofErr w:type="gramEnd"/>
          </w:p>
        </w:tc>
        <w:tc>
          <w:tcPr>
            <w:tcW w:w="3431" w:type="dxa"/>
          </w:tcPr>
          <w:p w:rsidR="00D961E9" w:rsidRPr="00D961E9" w:rsidRDefault="00D961E9" w:rsidP="00D961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961E9">
              <w:t>ÁREA</w:t>
            </w:r>
          </w:p>
        </w:tc>
        <w:tc>
          <w:tcPr>
            <w:tcW w:w="3647" w:type="dxa"/>
          </w:tcPr>
          <w:p w:rsidR="00D961E9" w:rsidRPr="00D961E9" w:rsidRDefault="00D961E9" w:rsidP="00D961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961E9">
              <w:t>CURSO</w:t>
            </w:r>
          </w:p>
        </w:tc>
      </w:tr>
      <w:tr w:rsidR="00D961E9" w:rsidTr="00D961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D961E9" w:rsidRPr="00D961E9" w:rsidRDefault="00D961E9" w:rsidP="00D961E9">
            <w:pPr>
              <w:jc w:val="center"/>
              <w:rPr>
                <w:b w:val="0"/>
              </w:rPr>
            </w:pPr>
            <w:r w:rsidRPr="00D961E9">
              <w:rPr>
                <w:b w:val="0"/>
              </w:rPr>
              <w:t>10000003</w:t>
            </w:r>
          </w:p>
        </w:tc>
        <w:tc>
          <w:tcPr>
            <w:tcW w:w="3431" w:type="dxa"/>
          </w:tcPr>
          <w:p w:rsidR="00D961E9" w:rsidRDefault="00D961E9" w:rsidP="00F41E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CIÊNCIAS EXATAS E DA TERRA</w:t>
            </w:r>
          </w:p>
        </w:tc>
        <w:tc>
          <w:tcPr>
            <w:tcW w:w="3647" w:type="dxa"/>
          </w:tcPr>
          <w:p w:rsidR="00D961E9" w:rsidRDefault="00D961E9" w:rsidP="00F41E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Não disponível nesta unidade</w:t>
            </w:r>
          </w:p>
        </w:tc>
      </w:tr>
      <w:tr w:rsidR="00D961E9" w:rsidTr="00D961E9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D961E9" w:rsidRPr="00D961E9" w:rsidRDefault="00D961E9" w:rsidP="00D961E9">
            <w:pPr>
              <w:jc w:val="center"/>
              <w:rPr>
                <w:b w:val="0"/>
              </w:rPr>
            </w:pPr>
            <w:r w:rsidRPr="00D961E9">
              <w:rPr>
                <w:b w:val="0"/>
              </w:rPr>
              <w:t>20000006</w:t>
            </w:r>
          </w:p>
        </w:tc>
        <w:tc>
          <w:tcPr>
            <w:tcW w:w="3431" w:type="dxa"/>
          </w:tcPr>
          <w:p w:rsidR="00D961E9" w:rsidRDefault="00D961E9" w:rsidP="00F41E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CIÊNCIAS BIOLÓGICAS</w:t>
            </w:r>
          </w:p>
        </w:tc>
        <w:tc>
          <w:tcPr>
            <w:tcW w:w="3647" w:type="dxa"/>
          </w:tcPr>
          <w:p w:rsidR="00D961E9" w:rsidRDefault="00D961E9" w:rsidP="00F41E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Não disponível nesta unidade</w:t>
            </w:r>
          </w:p>
        </w:tc>
      </w:tr>
      <w:tr w:rsidR="00D961E9" w:rsidTr="00D961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D961E9" w:rsidRPr="00D961E9" w:rsidRDefault="00D961E9" w:rsidP="00D961E9">
            <w:pPr>
              <w:jc w:val="center"/>
              <w:rPr>
                <w:b w:val="0"/>
              </w:rPr>
            </w:pPr>
            <w:r w:rsidRPr="00D961E9">
              <w:rPr>
                <w:b w:val="0"/>
              </w:rPr>
              <w:t>30000009</w:t>
            </w:r>
          </w:p>
        </w:tc>
        <w:tc>
          <w:tcPr>
            <w:tcW w:w="3431" w:type="dxa"/>
          </w:tcPr>
          <w:p w:rsidR="00D961E9" w:rsidRDefault="00D961E9" w:rsidP="00F41E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ENGENHARIAS</w:t>
            </w:r>
          </w:p>
        </w:tc>
        <w:tc>
          <w:tcPr>
            <w:tcW w:w="3647" w:type="dxa"/>
          </w:tcPr>
          <w:p w:rsidR="00D961E9" w:rsidRDefault="00D961E9" w:rsidP="00F41E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Engenharia de Produção</w:t>
            </w:r>
          </w:p>
        </w:tc>
      </w:tr>
      <w:tr w:rsidR="00D961E9" w:rsidTr="00D961E9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</w:tcPr>
          <w:p w:rsidR="00D961E9" w:rsidRPr="00D961E9" w:rsidRDefault="00D961E9" w:rsidP="00D961E9">
            <w:pPr>
              <w:jc w:val="center"/>
              <w:rPr>
                <w:b w:val="0"/>
              </w:rPr>
            </w:pPr>
            <w:r w:rsidRPr="00D961E9">
              <w:rPr>
                <w:b w:val="0"/>
              </w:rPr>
              <w:t>40000001</w:t>
            </w:r>
          </w:p>
        </w:tc>
        <w:tc>
          <w:tcPr>
            <w:tcW w:w="3431" w:type="dxa"/>
            <w:vMerge w:val="restart"/>
          </w:tcPr>
          <w:p w:rsidR="00D961E9" w:rsidRDefault="00D961E9" w:rsidP="00F41E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CIÊNCIAS DA SAÚDE</w:t>
            </w:r>
          </w:p>
        </w:tc>
        <w:tc>
          <w:tcPr>
            <w:tcW w:w="3647" w:type="dxa"/>
          </w:tcPr>
          <w:p w:rsidR="00D961E9" w:rsidRDefault="00D961E9" w:rsidP="00F41E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Odontologia</w:t>
            </w:r>
          </w:p>
        </w:tc>
      </w:tr>
      <w:tr w:rsidR="00D961E9" w:rsidTr="00D961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D961E9" w:rsidRPr="00D961E9" w:rsidRDefault="00D961E9" w:rsidP="00D961E9">
            <w:pPr>
              <w:jc w:val="center"/>
              <w:rPr>
                <w:b w:val="0"/>
              </w:rPr>
            </w:pPr>
          </w:p>
        </w:tc>
        <w:tc>
          <w:tcPr>
            <w:tcW w:w="3431" w:type="dxa"/>
            <w:vMerge/>
          </w:tcPr>
          <w:p w:rsidR="00D961E9" w:rsidRDefault="00D961E9" w:rsidP="00F41E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47" w:type="dxa"/>
          </w:tcPr>
          <w:p w:rsidR="00D961E9" w:rsidRDefault="00D961E9" w:rsidP="00F41E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Farmácia</w:t>
            </w:r>
          </w:p>
        </w:tc>
      </w:tr>
      <w:tr w:rsidR="00D961E9" w:rsidTr="00D961E9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D961E9" w:rsidRPr="00D961E9" w:rsidRDefault="00D961E9" w:rsidP="00D961E9">
            <w:pPr>
              <w:jc w:val="center"/>
              <w:rPr>
                <w:b w:val="0"/>
              </w:rPr>
            </w:pPr>
          </w:p>
        </w:tc>
        <w:tc>
          <w:tcPr>
            <w:tcW w:w="3431" w:type="dxa"/>
            <w:vMerge/>
          </w:tcPr>
          <w:p w:rsidR="00D961E9" w:rsidRDefault="00D961E9" w:rsidP="00F41E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47" w:type="dxa"/>
          </w:tcPr>
          <w:p w:rsidR="00D961E9" w:rsidRDefault="00D961E9" w:rsidP="00F41E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Fisioterapia</w:t>
            </w:r>
          </w:p>
        </w:tc>
      </w:tr>
      <w:tr w:rsidR="00D961E9" w:rsidTr="00D961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D961E9" w:rsidRPr="00D961E9" w:rsidRDefault="00D961E9" w:rsidP="00D961E9">
            <w:pPr>
              <w:jc w:val="center"/>
              <w:rPr>
                <w:b w:val="0"/>
              </w:rPr>
            </w:pPr>
          </w:p>
        </w:tc>
        <w:tc>
          <w:tcPr>
            <w:tcW w:w="3431" w:type="dxa"/>
            <w:vMerge/>
          </w:tcPr>
          <w:p w:rsidR="00D961E9" w:rsidRDefault="00D961E9" w:rsidP="00F41E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47" w:type="dxa"/>
          </w:tcPr>
          <w:p w:rsidR="00D961E9" w:rsidRDefault="00D961E9" w:rsidP="00F41E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Educação Física</w:t>
            </w:r>
          </w:p>
        </w:tc>
      </w:tr>
      <w:tr w:rsidR="00D961E9" w:rsidTr="00D961E9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</w:tcPr>
          <w:p w:rsidR="00D961E9" w:rsidRPr="00D961E9" w:rsidRDefault="00D961E9" w:rsidP="00D961E9">
            <w:pPr>
              <w:jc w:val="center"/>
              <w:rPr>
                <w:b w:val="0"/>
              </w:rPr>
            </w:pPr>
            <w:r w:rsidRPr="00D961E9">
              <w:rPr>
                <w:b w:val="0"/>
              </w:rPr>
              <w:t>50000004</w:t>
            </w:r>
          </w:p>
        </w:tc>
        <w:tc>
          <w:tcPr>
            <w:tcW w:w="3431" w:type="dxa"/>
            <w:vMerge w:val="restart"/>
          </w:tcPr>
          <w:p w:rsidR="00D961E9" w:rsidRDefault="00D961E9" w:rsidP="00F41E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CIÊNCIAS AGRÁRIAS</w:t>
            </w:r>
          </w:p>
        </w:tc>
        <w:tc>
          <w:tcPr>
            <w:tcW w:w="3647" w:type="dxa"/>
          </w:tcPr>
          <w:p w:rsidR="00D961E9" w:rsidRDefault="00D961E9" w:rsidP="00F41E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Agronomia</w:t>
            </w:r>
          </w:p>
        </w:tc>
      </w:tr>
      <w:tr w:rsidR="00D961E9" w:rsidTr="00D961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D961E9" w:rsidRPr="00D961E9" w:rsidRDefault="00D961E9" w:rsidP="00D961E9">
            <w:pPr>
              <w:jc w:val="center"/>
              <w:rPr>
                <w:b w:val="0"/>
              </w:rPr>
            </w:pPr>
          </w:p>
        </w:tc>
        <w:tc>
          <w:tcPr>
            <w:tcW w:w="3431" w:type="dxa"/>
            <w:vMerge/>
          </w:tcPr>
          <w:p w:rsidR="00D961E9" w:rsidRDefault="00D961E9" w:rsidP="00F41E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47" w:type="dxa"/>
          </w:tcPr>
          <w:p w:rsidR="00D961E9" w:rsidRDefault="00D961E9" w:rsidP="00F41E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Medicina Veterinária</w:t>
            </w:r>
          </w:p>
        </w:tc>
      </w:tr>
      <w:tr w:rsidR="00D961E9" w:rsidTr="00D961E9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</w:tcPr>
          <w:p w:rsidR="00D961E9" w:rsidRPr="00D961E9" w:rsidRDefault="00D961E9" w:rsidP="00D961E9">
            <w:pPr>
              <w:jc w:val="center"/>
              <w:rPr>
                <w:b w:val="0"/>
              </w:rPr>
            </w:pPr>
            <w:r w:rsidRPr="00D961E9">
              <w:rPr>
                <w:b w:val="0"/>
              </w:rPr>
              <w:t>60000007</w:t>
            </w:r>
          </w:p>
        </w:tc>
        <w:tc>
          <w:tcPr>
            <w:tcW w:w="3431" w:type="dxa"/>
            <w:vMerge w:val="restart"/>
          </w:tcPr>
          <w:p w:rsidR="00D961E9" w:rsidRDefault="00D961E9" w:rsidP="00F41E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CIÊNCIAS SOCIAIS APLICADAS</w:t>
            </w:r>
          </w:p>
        </w:tc>
        <w:tc>
          <w:tcPr>
            <w:tcW w:w="3647" w:type="dxa"/>
          </w:tcPr>
          <w:p w:rsidR="00D961E9" w:rsidRDefault="00D961E9" w:rsidP="00F41E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Direito</w:t>
            </w:r>
          </w:p>
        </w:tc>
      </w:tr>
      <w:tr w:rsidR="00D961E9" w:rsidTr="00D961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D961E9" w:rsidRPr="00D961E9" w:rsidRDefault="00D961E9" w:rsidP="00D961E9">
            <w:pPr>
              <w:jc w:val="center"/>
              <w:rPr>
                <w:b w:val="0"/>
              </w:rPr>
            </w:pPr>
          </w:p>
        </w:tc>
        <w:tc>
          <w:tcPr>
            <w:tcW w:w="3431" w:type="dxa"/>
            <w:vMerge/>
          </w:tcPr>
          <w:p w:rsidR="00D961E9" w:rsidRDefault="00D961E9" w:rsidP="00F41E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47" w:type="dxa"/>
          </w:tcPr>
          <w:p w:rsidR="00D961E9" w:rsidRDefault="00D961E9" w:rsidP="00F41E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Administração</w:t>
            </w:r>
          </w:p>
        </w:tc>
      </w:tr>
      <w:tr w:rsidR="00D961E9" w:rsidTr="00D961E9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D961E9" w:rsidRPr="00D961E9" w:rsidRDefault="00D961E9" w:rsidP="00D961E9">
            <w:pPr>
              <w:jc w:val="center"/>
              <w:rPr>
                <w:b w:val="0"/>
              </w:rPr>
            </w:pPr>
          </w:p>
        </w:tc>
        <w:tc>
          <w:tcPr>
            <w:tcW w:w="3431" w:type="dxa"/>
            <w:vMerge/>
          </w:tcPr>
          <w:p w:rsidR="00D961E9" w:rsidRDefault="00D961E9" w:rsidP="00F41E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47" w:type="dxa"/>
          </w:tcPr>
          <w:p w:rsidR="00D961E9" w:rsidRDefault="00D961E9" w:rsidP="00F41E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Ciências Contábeis</w:t>
            </w:r>
          </w:p>
        </w:tc>
      </w:tr>
      <w:tr w:rsidR="00D961E9" w:rsidTr="00D961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D961E9" w:rsidRPr="00D961E9" w:rsidRDefault="00D961E9" w:rsidP="00D961E9">
            <w:pPr>
              <w:jc w:val="center"/>
              <w:rPr>
                <w:b w:val="0"/>
              </w:rPr>
            </w:pPr>
          </w:p>
        </w:tc>
        <w:tc>
          <w:tcPr>
            <w:tcW w:w="3431" w:type="dxa"/>
            <w:vMerge/>
          </w:tcPr>
          <w:p w:rsidR="00D961E9" w:rsidRDefault="00D961E9" w:rsidP="00F41E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47" w:type="dxa"/>
          </w:tcPr>
          <w:p w:rsidR="00D961E9" w:rsidRDefault="00D961E9" w:rsidP="00F41E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Arquitetura e Urbanismo</w:t>
            </w:r>
          </w:p>
        </w:tc>
      </w:tr>
      <w:tr w:rsidR="00D961E9" w:rsidTr="00D961E9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</w:tcPr>
          <w:p w:rsidR="00D961E9" w:rsidRPr="00D961E9" w:rsidRDefault="00D961E9" w:rsidP="00D961E9">
            <w:pPr>
              <w:jc w:val="center"/>
              <w:rPr>
                <w:b w:val="0"/>
              </w:rPr>
            </w:pPr>
            <w:r w:rsidRPr="00D961E9">
              <w:rPr>
                <w:b w:val="0"/>
              </w:rPr>
              <w:t>70000000</w:t>
            </w:r>
          </w:p>
        </w:tc>
        <w:tc>
          <w:tcPr>
            <w:tcW w:w="3431" w:type="dxa"/>
            <w:vMerge w:val="restart"/>
          </w:tcPr>
          <w:p w:rsidR="00D961E9" w:rsidRDefault="00D961E9" w:rsidP="00F41E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CIÊNCIAS HUMANAS</w:t>
            </w:r>
          </w:p>
        </w:tc>
        <w:tc>
          <w:tcPr>
            <w:tcW w:w="3647" w:type="dxa"/>
          </w:tcPr>
          <w:p w:rsidR="00D961E9" w:rsidRDefault="00D961E9" w:rsidP="00F41E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Pedagogia</w:t>
            </w:r>
          </w:p>
        </w:tc>
      </w:tr>
      <w:tr w:rsidR="00D961E9" w:rsidTr="00D961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D961E9" w:rsidRPr="00D961E9" w:rsidRDefault="00D961E9" w:rsidP="00D961E9">
            <w:pPr>
              <w:jc w:val="center"/>
              <w:rPr>
                <w:b w:val="0"/>
              </w:rPr>
            </w:pPr>
          </w:p>
        </w:tc>
        <w:tc>
          <w:tcPr>
            <w:tcW w:w="3431" w:type="dxa"/>
            <w:vMerge/>
          </w:tcPr>
          <w:p w:rsidR="00D961E9" w:rsidRDefault="00D961E9" w:rsidP="00F41E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47" w:type="dxa"/>
          </w:tcPr>
          <w:p w:rsidR="00D961E9" w:rsidRDefault="00D961E9" w:rsidP="00F41E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Psicologia</w:t>
            </w:r>
            <w:bookmarkStart w:id="0" w:name="_GoBack"/>
            <w:bookmarkEnd w:id="0"/>
          </w:p>
        </w:tc>
      </w:tr>
      <w:tr w:rsidR="00D961E9" w:rsidTr="00D961E9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D961E9" w:rsidRPr="00D961E9" w:rsidRDefault="00D961E9" w:rsidP="00D961E9">
            <w:pPr>
              <w:jc w:val="center"/>
              <w:rPr>
                <w:b w:val="0"/>
              </w:rPr>
            </w:pPr>
            <w:r w:rsidRPr="00D961E9">
              <w:rPr>
                <w:b w:val="0"/>
              </w:rPr>
              <w:t>80000002</w:t>
            </w:r>
          </w:p>
        </w:tc>
        <w:tc>
          <w:tcPr>
            <w:tcW w:w="3431" w:type="dxa"/>
          </w:tcPr>
          <w:p w:rsidR="00D961E9" w:rsidRDefault="00D961E9" w:rsidP="00F41E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LINGUÍSTICA, LETRAS E </w:t>
            </w:r>
            <w:proofErr w:type="gramStart"/>
            <w:r>
              <w:t>ARTES</w:t>
            </w:r>
            <w:proofErr w:type="gramEnd"/>
          </w:p>
        </w:tc>
        <w:tc>
          <w:tcPr>
            <w:tcW w:w="3647" w:type="dxa"/>
          </w:tcPr>
          <w:p w:rsidR="00D961E9" w:rsidRDefault="00D961E9" w:rsidP="00F41E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Não disponível nesta unidade</w:t>
            </w:r>
          </w:p>
        </w:tc>
      </w:tr>
      <w:tr w:rsidR="00D961E9" w:rsidTr="00D961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</w:tcPr>
          <w:p w:rsidR="00D961E9" w:rsidRPr="00D961E9" w:rsidRDefault="00D961E9" w:rsidP="00D961E9">
            <w:pPr>
              <w:jc w:val="center"/>
              <w:rPr>
                <w:b w:val="0"/>
              </w:rPr>
            </w:pPr>
            <w:r w:rsidRPr="00D961E9">
              <w:rPr>
                <w:b w:val="0"/>
              </w:rPr>
              <w:t>-</w:t>
            </w:r>
          </w:p>
        </w:tc>
        <w:tc>
          <w:tcPr>
            <w:tcW w:w="3431" w:type="dxa"/>
            <w:vMerge w:val="restart"/>
          </w:tcPr>
          <w:p w:rsidR="00D961E9" w:rsidRDefault="00D961E9" w:rsidP="00F41E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TECNÓLOGOS</w:t>
            </w:r>
          </w:p>
        </w:tc>
        <w:tc>
          <w:tcPr>
            <w:tcW w:w="3647" w:type="dxa"/>
          </w:tcPr>
          <w:p w:rsidR="00D961E9" w:rsidRDefault="00D961E9" w:rsidP="00F41E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Análise e Desenvolvimento de Sistemas</w:t>
            </w:r>
          </w:p>
        </w:tc>
      </w:tr>
      <w:tr w:rsidR="00D961E9" w:rsidTr="00D961E9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</w:tcPr>
          <w:p w:rsidR="00D961E9" w:rsidRPr="00D961E9" w:rsidRDefault="00D961E9" w:rsidP="00D961E9">
            <w:pPr>
              <w:jc w:val="center"/>
              <w:rPr>
                <w:b w:val="0"/>
              </w:rPr>
            </w:pPr>
          </w:p>
        </w:tc>
        <w:tc>
          <w:tcPr>
            <w:tcW w:w="3431" w:type="dxa"/>
            <w:vMerge/>
          </w:tcPr>
          <w:p w:rsidR="00D961E9" w:rsidRDefault="00D961E9" w:rsidP="00F41E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47" w:type="dxa"/>
          </w:tcPr>
          <w:p w:rsidR="00D961E9" w:rsidRDefault="00D961E9" w:rsidP="00F41E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Estética e Cosmética</w:t>
            </w:r>
          </w:p>
        </w:tc>
      </w:tr>
    </w:tbl>
    <w:p w:rsidR="002C7153" w:rsidRDefault="002C7153" w:rsidP="00F41E66">
      <w:pPr>
        <w:spacing w:line="240" w:lineRule="auto"/>
        <w:jc w:val="both"/>
      </w:pPr>
    </w:p>
    <w:p w:rsidR="00D037CD" w:rsidRDefault="00BE5048" w:rsidP="00F41E66">
      <w:pPr>
        <w:spacing w:line="240" w:lineRule="auto"/>
        <w:jc w:val="both"/>
      </w:pPr>
      <w:r>
        <w:t xml:space="preserve">4. Cada trabalho cadastrado deve conter </w:t>
      </w:r>
      <w:r w:rsidR="00D037CD">
        <w:t xml:space="preserve">as seguintes </w:t>
      </w:r>
      <w:r>
        <w:t xml:space="preserve">informações pessoais dos </w:t>
      </w:r>
      <w:r w:rsidR="00D037CD">
        <w:t xml:space="preserve">autores, </w:t>
      </w:r>
      <w:proofErr w:type="spellStart"/>
      <w:r>
        <w:t>co</w:t>
      </w:r>
      <w:proofErr w:type="gramStart"/>
      <w:r>
        <w:t>-autores</w:t>
      </w:r>
      <w:proofErr w:type="spellEnd"/>
      <w:proofErr w:type="gramEnd"/>
      <w:r>
        <w:t xml:space="preserve"> </w:t>
      </w:r>
      <w:r w:rsidR="00D037CD">
        <w:t>e orientadores</w:t>
      </w:r>
      <w:r>
        <w:t>: nome completo, e-mail, t</w:t>
      </w:r>
      <w:r w:rsidR="00D037CD">
        <w:t xml:space="preserve">elefone e instituição de origem. </w:t>
      </w:r>
    </w:p>
    <w:p w:rsidR="00BE5048" w:rsidRDefault="00D037CD" w:rsidP="00F41E66">
      <w:pPr>
        <w:spacing w:line="240" w:lineRule="auto"/>
        <w:jc w:val="both"/>
      </w:pPr>
      <w:r>
        <w:t xml:space="preserve">4.1. Para </w:t>
      </w:r>
      <w:proofErr w:type="gramStart"/>
      <w:r>
        <w:t xml:space="preserve">a </w:t>
      </w:r>
      <w:proofErr w:type="spellStart"/>
      <w:r>
        <w:t>a</w:t>
      </w:r>
      <w:proofErr w:type="spellEnd"/>
      <w:proofErr w:type="gramEnd"/>
      <w:r>
        <w:t xml:space="preserve"> submissão dos trabalhos, o </w:t>
      </w:r>
      <w:r w:rsidR="00BE5048">
        <w:t xml:space="preserve">usuário deve ter </w:t>
      </w:r>
      <w:r>
        <w:t xml:space="preserve">todos os </w:t>
      </w:r>
      <w:r w:rsidR="00BE5048">
        <w:t xml:space="preserve">dados </w:t>
      </w:r>
      <w:r>
        <w:t>acima referidos e indica-los no formulário de inscrição.</w:t>
      </w:r>
      <w:r w:rsidR="00BE5048">
        <w:t xml:space="preserve"> </w:t>
      </w:r>
    </w:p>
    <w:p w:rsidR="00D037CD" w:rsidRDefault="00D037CD" w:rsidP="00F41E66">
      <w:pPr>
        <w:spacing w:line="240" w:lineRule="auto"/>
        <w:jc w:val="both"/>
      </w:pPr>
      <w:r>
        <w:t>4.2. É de inteira responsabilidade do usuário o correto cadastro dos dados no sistema. Qualquer inconsistência na informação</w:t>
      </w:r>
      <w:proofErr w:type="gramStart"/>
      <w:r>
        <w:t>, poderá</w:t>
      </w:r>
      <w:proofErr w:type="gramEnd"/>
      <w:r>
        <w:t xml:space="preserve"> gerar a exclusão do trabalho ou a sua publicação com dados incorretos.</w:t>
      </w:r>
    </w:p>
    <w:p w:rsidR="00BE5048" w:rsidRDefault="00BE5048" w:rsidP="00F41E66">
      <w:pPr>
        <w:spacing w:line="240" w:lineRule="auto"/>
        <w:jc w:val="both"/>
      </w:pPr>
      <w:r>
        <w:t xml:space="preserve">5. </w:t>
      </w:r>
      <w:proofErr w:type="gramStart"/>
      <w:r>
        <w:t xml:space="preserve">Deverão ser anexados o banner e o artigo em </w:t>
      </w:r>
      <w:r w:rsidR="00D037CD">
        <w:t>“</w:t>
      </w:r>
      <w:proofErr w:type="gramEnd"/>
      <w:r>
        <w:t>.</w:t>
      </w:r>
      <w:proofErr w:type="spellStart"/>
      <w:r>
        <w:t>pdf</w:t>
      </w:r>
      <w:proofErr w:type="spellEnd"/>
      <w:r w:rsidR="00D037CD">
        <w:t>”</w:t>
      </w:r>
      <w:r>
        <w:t xml:space="preserve"> na área de submissão, ambos os arquivos devem estar de acordo com o </w:t>
      </w:r>
      <w:proofErr w:type="spellStart"/>
      <w:r w:rsidRPr="00BE5048">
        <w:rPr>
          <w:i/>
        </w:rPr>
        <w:t>template</w:t>
      </w:r>
      <w:proofErr w:type="spellEnd"/>
      <w:r>
        <w:t xml:space="preserve"> disponível</w:t>
      </w:r>
      <w:r w:rsidR="00D037CD">
        <w:t xml:space="preserve"> na página da MIC, na aba regulamentos,</w:t>
      </w:r>
      <w:r>
        <w:t xml:space="preserve"> bem como com o manual de normas técnicas do UNIDEAU.</w:t>
      </w:r>
    </w:p>
    <w:p w:rsidR="00BE5048" w:rsidRDefault="00BE5048" w:rsidP="00F41E66">
      <w:pPr>
        <w:spacing w:line="240" w:lineRule="auto"/>
        <w:jc w:val="both"/>
      </w:pPr>
      <w:r>
        <w:lastRenderedPageBreak/>
        <w:t>6. Ao final da submissão o sistema irá gerar um documento com código de barras para validação da inscrição e</w:t>
      </w:r>
      <w:r w:rsidR="00CD01FA">
        <w:t xml:space="preserve"> após a confirmação do pagamento</w:t>
      </w:r>
      <w:r>
        <w:t xml:space="preserve"> o trabalho será encaminhado para a banca examinadora para conferência.</w:t>
      </w:r>
    </w:p>
    <w:p w:rsidR="00EC45CF" w:rsidRDefault="00EC45CF" w:rsidP="00F41E66">
      <w:pPr>
        <w:spacing w:line="240" w:lineRule="auto"/>
        <w:jc w:val="both"/>
      </w:pPr>
      <w:r>
        <w:t>Observações:</w:t>
      </w:r>
    </w:p>
    <w:p w:rsidR="00EC45CF" w:rsidRDefault="00F41E66" w:rsidP="00F41E66">
      <w:pPr>
        <w:spacing w:line="240" w:lineRule="auto"/>
        <w:jc w:val="both"/>
      </w:pPr>
      <w:r>
        <w:t>a</w:t>
      </w:r>
      <w:r w:rsidR="00EC45CF">
        <w:t>) A participação no evento só estará garantida após o pagamento do boleto.</w:t>
      </w:r>
    </w:p>
    <w:p w:rsidR="00EC45CF" w:rsidRDefault="00F41E66" w:rsidP="00F41E66">
      <w:pPr>
        <w:spacing w:line="240" w:lineRule="auto"/>
        <w:jc w:val="both"/>
      </w:pPr>
      <w:r>
        <w:t>b</w:t>
      </w:r>
      <w:r w:rsidR="00EC45CF">
        <w:t>) O trabalho será avaliado por uma comissão. Concluída a etapa de avaliação, o</w:t>
      </w:r>
      <w:r w:rsidR="00D037CD">
        <w:t xml:space="preserve"> </w:t>
      </w:r>
      <w:r w:rsidR="00EE22C9">
        <w:t>Participante</w:t>
      </w:r>
      <w:r w:rsidR="00EC45CF">
        <w:t xml:space="preserve"> receberá por e-mail informação sobre a aprovação ou, do contrário, será</w:t>
      </w:r>
      <w:r w:rsidR="00076C7F">
        <w:t xml:space="preserve"> </w:t>
      </w:r>
      <w:r w:rsidR="00EC45CF">
        <w:t xml:space="preserve">comunicado sobre a </w:t>
      </w:r>
      <w:r w:rsidR="00EE22C9">
        <w:t xml:space="preserve">correção ou </w:t>
      </w:r>
      <w:r w:rsidR="00EC45CF">
        <w:t xml:space="preserve">reprovação do </w:t>
      </w:r>
      <w:r w:rsidR="00EE22C9">
        <w:t>material</w:t>
      </w:r>
      <w:r w:rsidR="00EC45CF">
        <w:t xml:space="preserve"> submetido.</w:t>
      </w:r>
    </w:p>
    <w:p w:rsidR="00EE22C9" w:rsidRDefault="00EE22C9" w:rsidP="00F41E66">
      <w:pPr>
        <w:spacing w:line="240" w:lineRule="auto"/>
        <w:jc w:val="both"/>
      </w:pPr>
    </w:p>
    <w:p w:rsidR="00EC45CF" w:rsidRPr="007E1B56" w:rsidRDefault="00EC45CF" w:rsidP="00F41E66">
      <w:pPr>
        <w:spacing w:line="240" w:lineRule="auto"/>
        <w:jc w:val="both"/>
        <w:rPr>
          <w:b/>
        </w:rPr>
      </w:pPr>
      <w:r w:rsidRPr="007E1B56">
        <w:rPr>
          <w:b/>
        </w:rPr>
        <w:t>II - SOBRE A PARTICIPAÇÃO DE ALUNOS</w:t>
      </w:r>
      <w:r w:rsidR="00EE22C9" w:rsidRPr="007E1B56">
        <w:rPr>
          <w:b/>
        </w:rPr>
        <w:t xml:space="preserve"> DO UNIDEAU</w:t>
      </w:r>
    </w:p>
    <w:p w:rsidR="00EC45CF" w:rsidRDefault="00EE22C9" w:rsidP="00F41E66">
      <w:pPr>
        <w:spacing w:line="240" w:lineRule="auto"/>
        <w:jc w:val="both"/>
      </w:pPr>
      <w:r>
        <w:t>1</w:t>
      </w:r>
      <w:r w:rsidR="00EC45CF">
        <w:t xml:space="preserve">. A inscrição deverá ser realizada exclusivamente </w:t>
      </w:r>
      <w:r>
        <w:t>por um aluno de cada grupo do PATP, e o mesmo deverá informar todos os colegas e professores que participaram da elaboração do material;</w:t>
      </w:r>
    </w:p>
    <w:p w:rsidR="00EC45CF" w:rsidRDefault="00EE22C9" w:rsidP="00F41E66">
      <w:pPr>
        <w:spacing w:line="240" w:lineRule="auto"/>
        <w:jc w:val="both"/>
      </w:pPr>
      <w:r>
        <w:t>2.</w:t>
      </w:r>
      <w:r w:rsidR="00EC45CF">
        <w:t xml:space="preserve"> Não serão aceitos trabalhos </w:t>
      </w:r>
      <w:r>
        <w:t>sem os dados de coautoria.</w:t>
      </w:r>
    </w:p>
    <w:p w:rsidR="00EC45CF" w:rsidRDefault="000E7E92" w:rsidP="00F41E66">
      <w:pPr>
        <w:spacing w:line="240" w:lineRule="auto"/>
        <w:jc w:val="both"/>
      </w:pPr>
      <w:r>
        <w:t>3.</w:t>
      </w:r>
      <w:r w:rsidR="00EC45CF">
        <w:t xml:space="preserve"> A apresentação deverá ser feita, obrigatoriamente, pelo</w:t>
      </w:r>
      <w:r>
        <w:t>s</w:t>
      </w:r>
      <w:r w:rsidR="00EC45CF">
        <w:t xml:space="preserve"> aluno</w:t>
      </w:r>
      <w:r>
        <w:t>s que produziram o artigo.</w:t>
      </w:r>
    </w:p>
    <w:p w:rsidR="00EC45CF" w:rsidRDefault="00F41E66" w:rsidP="00F41E66">
      <w:pPr>
        <w:spacing w:line="240" w:lineRule="auto"/>
        <w:jc w:val="both"/>
      </w:pPr>
      <w:r>
        <w:t>4</w:t>
      </w:r>
      <w:r w:rsidR="00EC45CF">
        <w:t>. O valor da inscrição para o aluno</w:t>
      </w:r>
      <w:r w:rsidR="000E7E92">
        <w:t xml:space="preserve"> do UNIDEAU </w:t>
      </w:r>
      <w:r w:rsidR="00EC45CF">
        <w:t xml:space="preserve">é de R$ </w:t>
      </w:r>
      <w:r w:rsidR="000E7E92">
        <w:t>55</w:t>
      </w:r>
      <w:r w:rsidR="00EC45CF">
        <w:t>,00 (</w:t>
      </w:r>
      <w:r w:rsidR="000E7E92">
        <w:t>cinquenta e cinco</w:t>
      </w:r>
      <w:r w:rsidR="00EC45CF">
        <w:t xml:space="preserve"> reais). Em</w:t>
      </w:r>
      <w:r w:rsidR="00076C7F">
        <w:t xml:space="preserve"> </w:t>
      </w:r>
      <w:r w:rsidR="00EC45CF">
        <w:t>hipótese alguma, haverá devolução do valor pago, nem suspensão da cobrança do boleto</w:t>
      </w:r>
      <w:r w:rsidR="00076C7F">
        <w:t xml:space="preserve"> </w:t>
      </w:r>
      <w:r w:rsidR="00EC45CF">
        <w:t>gerado.</w:t>
      </w:r>
    </w:p>
    <w:p w:rsidR="00EC45CF" w:rsidRDefault="00F41E66" w:rsidP="00F41E66">
      <w:pPr>
        <w:spacing w:line="240" w:lineRule="auto"/>
        <w:jc w:val="both"/>
      </w:pPr>
      <w:r>
        <w:t>5</w:t>
      </w:r>
      <w:r w:rsidR="00EC45CF">
        <w:t>. A inscrição dará direito a Certificado para cada trabalho aprovado e apresentado no evento.</w:t>
      </w:r>
    </w:p>
    <w:p w:rsidR="00EC45CF" w:rsidRDefault="00F41E66" w:rsidP="00F41E66">
      <w:pPr>
        <w:spacing w:line="240" w:lineRule="auto"/>
        <w:jc w:val="both"/>
      </w:pPr>
      <w:r>
        <w:t>6</w:t>
      </w:r>
      <w:r w:rsidR="00EC45CF">
        <w:t>. A inscrição apenas será confirmada mediante pagamento do boleto bancário gerado pelo</w:t>
      </w:r>
      <w:r w:rsidR="007E1B56">
        <w:t xml:space="preserve"> </w:t>
      </w:r>
      <w:r w:rsidR="00EC45CF">
        <w:t>sistema.</w:t>
      </w:r>
    </w:p>
    <w:p w:rsidR="00EC45CF" w:rsidRDefault="00F41E66" w:rsidP="00F41E66">
      <w:pPr>
        <w:spacing w:line="240" w:lineRule="auto"/>
        <w:jc w:val="both"/>
      </w:pPr>
      <w:r>
        <w:t>7</w:t>
      </w:r>
      <w:r w:rsidR="00EC45CF">
        <w:t xml:space="preserve">. A confirmação do recebimento do </w:t>
      </w:r>
      <w:r w:rsidR="00076C7F">
        <w:t>artigo e banner</w:t>
      </w:r>
      <w:r w:rsidR="00EC45CF">
        <w:t xml:space="preserve"> será enviada para o e-mail do</w:t>
      </w:r>
      <w:r w:rsidR="000E7E92">
        <w:t>s participantes informado no momento da inscrição.</w:t>
      </w:r>
    </w:p>
    <w:p w:rsidR="00EC45CF" w:rsidRDefault="00F41E66" w:rsidP="00F41E66">
      <w:pPr>
        <w:spacing w:line="240" w:lineRule="auto"/>
        <w:jc w:val="both"/>
      </w:pPr>
      <w:r>
        <w:t>8</w:t>
      </w:r>
      <w:r w:rsidR="00EC45CF">
        <w:t xml:space="preserve">. É responsabilidade </w:t>
      </w:r>
      <w:proofErr w:type="gramStart"/>
      <w:r w:rsidR="00EC45CF">
        <w:t xml:space="preserve">do </w:t>
      </w:r>
      <w:r w:rsidR="000E7E92">
        <w:t>participante</w:t>
      </w:r>
      <w:r w:rsidR="00EC45CF">
        <w:t xml:space="preserve"> inscrito monitorar</w:t>
      </w:r>
      <w:proofErr w:type="gramEnd"/>
      <w:r w:rsidR="00EC45CF">
        <w:t xml:space="preserve"> as informações oriundas da Mostra</w:t>
      </w:r>
      <w:r w:rsidR="007E1B56">
        <w:t xml:space="preserve"> </w:t>
      </w:r>
      <w:r w:rsidR="00EC45CF">
        <w:t xml:space="preserve">no seu e-mail e no site </w:t>
      </w:r>
      <w:hyperlink r:id="rId8" w:history="1">
        <w:r w:rsidR="000E7E92">
          <w:rPr>
            <w:rStyle w:val="Hyperlink"/>
          </w:rPr>
          <w:t>https://www.getulio.ideau.com.br/mic</w:t>
        </w:r>
      </w:hyperlink>
      <w:r w:rsidR="00EC45CF">
        <w:t>.</w:t>
      </w:r>
    </w:p>
    <w:p w:rsidR="00EC45CF" w:rsidRDefault="00F41E66" w:rsidP="00F41E66">
      <w:pPr>
        <w:spacing w:line="240" w:lineRule="auto"/>
        <w:jc w:val="both"/>
      </w:pPr>
      <w:r>
        <w:t>9</w:t>
      </w:r>
      <w:r w:rsidR="00EC45CF">
        <w:t>. Os certificados da Mostra de Iniciação Científica e Tecnológica serão disponibilizados,</w:t>
      </w:r>
      <w:r w:rsidR="000E7E92">
        <w:t xml:space="preserve"> </w:t>
      </w:r>
      <w:r w:rsidR="00EC45CF">
        <w:t xml:space="preserve">digitalmente, </w:t>
      </w:r>
      <w:proofErr w:type="gramStart"/>
      <w:r w:rsidR="000E7E92">
        <w:t>5</w:t>
      </w:r>
      <w:proofErr w:type="gramEnd"/>
      <w:r w:rsidR="00EC45CF">
        <w:t xml:space="preserve"> dias após o evento, no portal </w:t>
      </w:r>
      <w:hyperlink r:id="rId9" w:history="1">
        <w:r w:rsidR="000E7E92">
          <w:rPr>
            <w:rStyle w:val="Hyperlink"/>
          </w:rPr>
          <w:t>https://www.getulio.ideau.com.br/mic</w:t>
        </w:r>
      </w:hyperlink>
      <w:r w:rsidR="00EC45CF">
        <w:t>, acessando o</w:t>
      </w:r>
      <w:r w:rsidR="000E7E92">
        <w:t xml:space="preserve"> </w:t>
      </w:r>
      <w:r w:rsidR="00EC45CF">
        <w:t>menu Certificados. Não será fornecido certificado para quem não comparecer no dia de sua</w:t>
      </w:r>
      <w:r w:rsidR="000E7E92">
        <w:t xml:space="preserve"> </w:t>
      </w:r>
      <w:r w:rsidR="00EC45CF">
        <w:t>apresentação oral</w:t>
      </w:r>
      <w:r w:rsidR="000E7E92">
        <w:t>.</w:t>
      </w:r>
    </w:p>
    <w:p w:rsidR="00EC45CF" w:rsidRDefault="00F41E66" w:rsidP="00F41E66">
      <w:pPr>
        <w:spacing w:line="240" w:lineRule="auto"/>
        <w:jc w:val="both"/>
      </w:pPr>
      <w:r>
        <w:t>10</w:t>
      </w:r>
      <w:r w:rsidR="00EC45CF">
        <w:t xml:space="preserve">. Os trabalhos inscritos e aprovados serão divulgados </w:t>
      </w:r>
      <w:r w:rsidR="000E7E92">
        <w:t>nos anais da Mostra.</w:t>
      </w:r>
    </w:p>
    <w:p w:rsidR="000E7E92" w:rsidRDefault="00F41E66" w:rsidP="00F41E66">
      <w:pPr>
        <w:spacing w:line="240" w:lineRule="auto"/>
        <w:jc w:val="both"/>
      </w:pPr>
      <w:r>
        <w:t>11</w:t>
      </w:r>
      <w:r w:rsidR="000E7E92">
        <w:t xml:space="preserve">. Haverá premiação do melhor trabalho por curso. A premiação dar-se-á por meio de um certificado. </w:t>
      </w:r>
    </w:p>
    <w:p w:rsidR="000E7E92" w:rsidRDefault="000E7E92" w:rsidP="00F41E66">
      <w:pPr>
        <w:spacing w:line="240" w:lineRule="auto"/>
        <w:jc w:val="both"/>
      </w:pPr>
    </w:p>
    <w:p w:rsidR="00EC45CF" w:rsidRPr="007E1B56" w:rsidRDefault="00EC45CF" w:rsidP="00F41E66">
      <w:pPr>
        <w:spacing w:line="240" w:lineRule="auto"/>
        <w:jc w:val="both"/>
        <w:rPr>
          <w:b/>
        </w:rPr>
      </w:pPr>
      <w:r w:rsidRPr="007E1B56">
        <w:rPr>
          <w:b/>
        </w:rPr>
        <w:t xml:space="preserve">III - SOBRE A PARTICIPAÇÃO DE </w:t>
      </w:r>
      <w:r w:rsidR="007B5C06" w:rsidRPr="007E1B56">
        <w:rPr>
          <w:b/>
        </w:rPr>
        <w:t>PÚBLICO EXTERNO</w:t>
      </w:r>
    </w:p>
    <w:p w:rsidR="00EC45CF" w:rsidRDefault="00EC45CF" w:rsidP="00F41E66">
      <w:pPr>
        <w:spacing w:line="240" w:lineRule="auto"/>
        <w:jc w:val="both"/>
      </w:pPr>
      <w:r>
        <w:t xml:space="preserve">1. </w:t>
      </w:r>
      <w:proofErr w:type="gramStart"/>
      <w:r>
        <w:t>São</w:t>
      </w:r>
      <w:proofErr w:type="gramEnd"/>
      <w:r>
        <w:t xml:space="preserve"> considerados </w:t>
      </w:r>
      <w:r w:rsidR="007B5C06">
        <w:t>público externo</w:t>
      </w:r>
      <w:r>
        <w:t xml:space="preserve"> aqueles q</w:t>
      </w:r>
      <w:r w:rsidR="007B5C06">
        <w:t xml:space="preserve">ue possuem vinculação acadêmica </w:t>
      </w:r>
      <w:r>
        <w:t>com outras Instit</w:t>
      </w:r>
      <w:r w:rsidR="007B5C06">
        <w:t>uições de Ensino Superior (IES).</w:t>
      </w:r>
    </w:p>
    <w:p w:rsidR="00EC45CF" w:rsidRDefault="00EC45CF" w:rsidP="00F41E66">
      <w:pPr>
        <w:spacing w:line="240" w:lineRule="auto"/>
        <w:jc w:val="both"/>
      </w:pPr>
      <w:r>
        <w:t xml:space="preserve">2. Poderão inscrever-se, na </w:t>
      </w:r>
      <w:r w:rsidR="007B5C06">
        <w:t>Mostra de Iniciação Científica UNIDEAU</w:t>
      </w:r>
      <w:r>
        <w:t xml:space="preserve">, </w:t>
      </w:r>
      <w:r w:rsidR="007B5C06">
        <w:t>quaisquer participantes que de outras IES que desejem participar da MIC.</w:t>
      </w:r>
    </w:p>
    <w:p w:rsidR="00EC45CF" w:rsidRDefault="00F41E66" w:rsidP="00F41E66">
      <w:pPr>
        <w:spacing w:line="240" w:lineRule="auto"/>
        <w:jc w:val="both"/>
      </w:pPr>
      <w:r>
        <w:t>3.</w:t>
      </w:r>
      <w:r w:rsidR="00EC45CF">
        <w:t xml:space="preserve"> Não serão aceitos trabalhos iguais com autores principais diferentes.</w:t>
      </w:r>
    </w:p>
    <w:p w:rsidR="00EC45CF" w:rsidRDefault="00F41E66" w:rsidP="00F41E66">
      <w:pPr>
        <w:spacing w:line="240" w:lineRule="auto"/>
        <w:jc w:val="both"/>
      </w:pPr>
      <w:r>
        <w:lastRenderedPageBreak/>
        <w:t>4.</w:t>
      </w:r>
      <w:r w:rsidR="00EC45CF">
        <w:t xml:space="preserve"> A apresentação deverá ser feita, obrigatoriamente, </w:t>
      </w:r>
      <w:r w:rsidR="007B5C06">
        <w:t>por pelo menos um dos integrantes do grupo que realizou a pesquisa em caso de mais de um autor.</w:t>
      </w:r>
      <w:r w:rsidR="00EC45CF">
        <w:t xml:space="preserve"> </w:t>
      </w:r>
    </w:p>
    <w:p w:rsidR="00EC45CF" w:rsidRDefault="00F41E66" w:rsidP="00F41E66">
      <w:pPr>
        <w:spacing w:line="240" w:lineRule="auto"/>
        <w:jc w:val="both"/>
      </w:pPr>
      <w:r>
        <w:t>5.</w:t>
      </w:r>
      <w:r w:rsidR="00EC45CF">
        <w:t xml:space="preserve"> O valor da Inscrição é de R$ 5</w:t>
      </w:r>
      <w:r w:rsidR="007B5C06">
        <w:t>5</w:t>
      </w:r>
      <w:r w:rsidR="00EC45CF">
        <w:t>,00 (cinquenta</w:t>
      </w:r>
      <w:r w:rsidR="007B5C06">
        <w:t xml:space="preserve"> e cinco</w:t>
      </w:r>
      <w:r w:rsidR="00EC45CF">
        <w:t xml:space="preserve"> reais). Em hipótese alguma, haverá devolução</w:t>
      </w:r>
      <w:r w:rsidR="007B5C06">
        <w:t xml:space="preserve"> </w:t>
      </w:r>
      <w:r w:rsidR="00EC45CF">
        <w:t>desse valor, nem suspensão da cobrança do boleto gerado.</w:t>
      </w:r>
    </w:p>
    <w:p w:rsidR="00EC45CF" w:rsidRDefault="00F41E66" w:rsidP="00F41E66">
      <w:pPr>
        <w:spacing w:line="240" w:lineRule="auto"/>
        <w:jc w:val="both"/>
      </w:pPr>
      <w:r>
        <w:t>6.</w:t>
      </w:r>
      <w:r w:rsidR="00EC45CF">
        <w:t xml:space="preserve"> A inscrição dará direito a Certificado para cada trabalho aprovado e apresentado no evento.</w:t>
      </w:r>
    </w:p>
    <w:p w:rsidR="00EC45CF" w:rsidRDefault="00F41E66" w:rsidP="00F41E66">
      <w:pPr>
        <w:spacing w:line="240" w:lineRule="auto"/>
        <w:jc w:val="both"/>
      </w:pPr>
      <w:r>
        <w:t>7</w:t>
      </w:r>
      <w:r w:rsidR="00EC45CF">
        <w:t xml:space="preserve">. É responsabilidade </w:t>
      </w:r>
      <w:proofErr w:type="gramStart"/>
      <w:r w:rsidR="00EC45CF">
        <w:t xml:space="preserve">do </w:t>
      </w:r>
      <w:r w:rsidR="007B5C06">
        <w:t>participante</w:t>
      </w:r>
      <w:r w:rsidR="00EC45CF">
        <w:t xml:space="preserve"> inscrito monitorar</w:t>
      </w:r>
      <w:proofErr w:type="gramEnd"/>
      <w:r w:rsidR="00EC45CF">
        <w:t xml:space="preserve"> as informações oriundas da Mostra</w:t>
      </w:r>
      <w:r w:rsidR="00076C7F">
        <w:t xml:space="preserve"> </w:t>
      </w:r>
      <w:r w:rsidR="00EC45CF">
        <w:t xml:space="preserve">no seu e-mail no site </w:t>
      </w:r>
      <w:hyperlink r:id="rId10" w:history="1">
        <w:r w:rsidR="007B5C06">
          <w:rPr>
            <w:rStyle w:val="Hyperlink"/>
          </w:rPr>
          <w:t>https://www.getulio.ideau.com.br/mic</w:t>
        </w:r>
      </w:hyperlink>
    </w:p>
    <w:p w:rsidR="00EC45CF" w:rsidRDefault="00F41E66" w:rsidP="00F41E66">
      <w:pPr>
        <w:spacing w:line="240" w:lineRule="auto"/>
        <w:jc w:val="both"/>
      </w:pPr>
      <w:proofErr w:type="gramStart"/>
      <w:r>
        <w:t>8</w:t>
      </w:r>
      <w:r w:rsidR="00EC45CF">
        <w:t>.</w:t>
      </w:r>
      <w:proofErr w:type="gramEnd"/>
      <w:r w:rsidR="00EC45CF">
        <w:t>Os certificados da Mostra de Iniciação Científica serão disponibilizados,</w:t>
      </w:r>
      <w:r w:rsidR="00076C7F">
        <w:t xml:space="preserve"> </w:t>
      </w:r>
      <w:r w:rsidR="00EC45CF">
        <w:t xml:space="preserve">digitalmente, </w:t>
      </w:r>
      <w:r w:rsidR="007B5C06">
        <w:t>5</w:t>
      </w:r>
      <w:r w:rsidR="00EC45CF">
        <w:t xml:space="preserve"> dias após o evento, no portal </w:t>
      </w:r>
      <w:hyperlink r:id="rId11" w:history="1">
        <w:r w:rsidR="007B5C06">
          <w:rPr>
            <w:rStyle w:val="Hyperlink"/>
          </w:rPr>
          <w:t>https://www.getulio.ideau.com.br/mic</w:t>
        </w:r>
      </w:hyperlink>
      <w:r w:rsidR="00EC45CF">
        <w:t>, acessando o</w:t>
      </w:r>
      <w:r w:rsidR="007B5C06">
        <w:t xml:space="preserve"> </w:t>
      </w:r>
      <w:r w:rsidR="00EC45CF">
        <w:t xml:space="preserve">menu Certificados. </w:t>
      </w:r>
    </w:p>
    <w:p w:rsidR="00EC45CF" w:rsidRDefault="00F41E66" w:rsidP="00F41E66">
      <w:pPr>
        <w:spacing w:line="240" w:lineRule="auto"/>
        <w:jc w:val="both"/>
      </w:pPr>
      <w:r>
        <w:t>9</w:t>
      </w:r>
      <w:r w:rsidR="00EC45CF">
        <w:t xml:space="preserve">. Os resumos dos trabalhos inscritos e aprovados serão divulgados </w:t>
      </w:r>
      <w:r w:rsidR="007B5C06">
        <w:t>nos anais da MIC.</w:t>
      </w:r>
    </w:p>
    <w:p w:rsidR="007B5C06" w:rsidRDefault="007B5C06" w:rsidP="00F41E66">
      <w:pPr>
        <w:spacing w:line="240" w:lineRule="auto"/>
        <w:jc w:val="both"/>
      </w:pPr>
    </w:p>
    <w:p w:rsidR="00EC45CF" w:rsidRPr="007E1B56" w:rsidRDefault="00EC45CF" w:rsidP="00F41E66">
      <w:pPr>
        <w:spacing w:line="240" w:lineRule="auto"/>
        <w:jc w:val="both"/>
        <w:rPr>
          <w:b/>
        </w:rPr>
      </w:pPr>
      <w:r w:rsidRPr="007E1B56">
        <w:rPr>
          <w:b/>
        </w:rPr>
        <w:t>V- DAS APRESENTAÇÕES ORAIS</w:t>
      </w:r>
    </w:p>
    <w:p w:rsidR="00EC45CF" w:rsidRDefault="00EC45CF" w:rsidP="00F41E66">
      <w:pPr>
        <w:spacing w:line="240" w:lineRule="auto"/>
        <w:jc w:val="both"/>
      </w:pPr>
      <w:r>
        <w:t>1. Os trabalhos serão distribuídos pela Comissão Organizadora do evento em sessões de</w:t>
      </w:r>
      <w:r w:rsidR="00876BB4">
        <w:t xml:space="preserve"> </w:t>
      </w:r>
      <w:r>
        <w:t>apresentação, conforme as diversas áreas do conhecimento e de acordo com os conteúdos</w:t>
      </w:r>
      <w:r w:rsidR="00876BB4">
        <w:t xml:space="preserve"> </w:t>
      </w:r>
      <w:r>
        <w:t xml:space="preserve">dos </w:t>
      </w:r>
      <w:r w:rsidR="007B5C06">
        <w:t>trabalhos</w:t>
      </w:r>
      <w:r>
        <w:t>.</w:t>
      </w:r>
    </w:p>
    <w:p w:rsidR="00EC45CF" w:rsidRDefault="00EC45CF" w:rsidP="00F41E66">
      <w:pPr>
        <w:spacing w:line="240" w:lineRule="auto"/>
        <w:jc w:val="both"/>
      </w:pPr>
      <w:r>
        <w:t xml:space="preserve">2. </w:t>
      </w:r>
      <w:r w:rsidR="007B5C06">
        <w:t>Os ambientes</w:t>
      </w:r>
      <w:r>
        <w:t xml:space="preserve"> para as apresentações orais estarão devidamente identificadas.</w:t>
      </w:r>
    </w:p>
    <w:p w:rsidR="007B5C06" w:rsidRDefault="00EC45CF" w:rsidP="00F41E66">
      <w:pPr>
        <w:spacing w:line="240" w:lineRule="auto"/>
        <w:jc w:val="both"/>
      </w:pPr>
      <w:r>
        <w:t xml:space="preserve">3. </w:t>
      </w:r>
      <w:r w:rsidR="007B5C06">
        <w:t xml:space="preserve">Cada grupo tem </w:t>
      </w:r>
      <w:proofErr w:type="gramStart"/>
      <w:r w:rsidR="007B5C06">
        <w:t>5</w:t>
      </w:r>
      <w:proofErr w:type="gramEnd"/>
      <w:r w:rsidR="007B5C06">
        <w:t xml:space="preserve"> (cinco) minutos para apresentação do banner e posteriormente deve responder aos questionamentos da banca avaliadora, o descumprimento do tempo máximo acarretará em perda de pontos na avaliação do trabalho.</w:t>
      </w:r>
    </w:p>
    <w:p w:rsidR="00EC45CF" w:rsidRDefault="00F41E66" w:rsidP="00F41E66">
      <w:pPr>
        <w:spacing w:line="240" w:lineRule="auto"/>
        <w:jc w:val="both"/>
      </w:pPr>
      <w:r>
        <w:t>4</w:t>
      </w:r>
      <w:r w:rsidR="00EC45CF">
        <w:t>. O apresentador</w:t>
      </w:r>
      <w:proofErr w:type="gramStart"/>
      <w:r w:rsidR="00EC45CF">
        <w:t>, deverá</w:t>
      </w:r>
      <w:proofErr w:type="gramEnd"/>
      <w:r w:rsidR="00EC45CF">
        <w:t xml:space="preserve"> comparecer ao local da sessão de</w:t>
      </w:r>
      <w:r w:rsidR="007B5C06">
        <w:t xml:space="preserve"> </w:t>
      </w:r>
      <w:r w:rsidR="00EC45CF">
        <w:t xml:space="preserve">apresentação, no mínimo, </w:t>
      </w:r>
      <w:r w:rsidR="007B5C06">
        <w:t>10</w:t>
      </w:r>
      <w:r w:rsidR="00EC45CF">
        <w:t xml:space="preserve"> minutos antes </w:t>
      </w:r>
      <w:r w:rsidR="007B5C06">
        <w:t>do início das apresentações.</w:t>
      </w:r>
    </w:p>
    <w:p w:rsidR="00EC45CF" w:rsidRDefault="00EC45CF" w:rsidP="00F41E66">
      <w:pPr>
        <w:spacing w:line="240" w:lineRule="auto"/>
        <w:jc w:val="both"/>
      </w:pPr>
      <w:r>
        <w:t>5. Por questões de logística, em nenhuma hipótese, serão aceitos pedidos de alteração de</w:t>
      </w:r>
      <w:r w:rsidR="00876BB4">
        <w:t xml:space="preserve"> </w:t>
      </w:r>
      <w:r>
        <w:t xml:space="preserve">data, turno ou horário das apresentações. </w:t>
      </w:r>
    </w:p>
    <w:p w:rsidR="00EC45CF" w:rsidRDefault="00EC45CF" w:rsidP="00F41E66">
      <w:pPr>
        <w:spacing w:line="240" w:lineRule="auto"/>
        <w:jc w:val="both"/>
      </w:pPr>
      <w:r>
        <w:t>6. O apresentador que não participar da sessão não fará jus ao certificado de apresentação.</w:t>
      </w:r>
    </w:p>
    <w:p w:rsidR="00D65118" w:rsidRDefault="00D65118" w:rsidP="00F41E66">
      <w:pPr>
        <w:spacing w:line="240" w:lineRule="auto"/>
        <w:jc w:val="both"/>
      </w:pPr>
    </w:p>
    <w:p w:rsidR="00EC45CF" w:rsidRPr="007E1B56" w:rsidRDefault="00EC45CF" w:rsidP="00F41E66">
      <w:pPr>
        <w:spacing w:line="240" w:lineRule="auto"/>
        <w:jc w:val="both"/>
        <w:rPr>
          <w:b/>
        </w:rPr>
      </w:pPr>
      <w:r w:rsidRPr="007E1B56">
        <w:rPr>
          <w:b/>
        </w:rPr>
        <w:t>VII - DO JULGAMENTO DOS TRABALHOS</w:t>
      </w:r>
    </w:p>
    <w:p w:rsidR="00EC45CF" w:rsidRDefault="00EC45CF" w:rsidP="00F41E66">
      <w:pPr>
        <w:spacing w:line="240" w:lineRule="auto"/>
        <w:jc w:val="both"/>
      </w:pPr>
      <w:r>
        <w:t>1. Cada um dos avaliadores receberá uma ficha de avaliação em que constam os critérios</w:t>
      </w:r>
      <w:r w:rsidR="00076C7F">
        <w:t xml:space="preserve"> </w:t>
      </w:r>
      <w:r w:rsidR="00D65118">
        <w:t>no</w:t>
      </w:r>
      <w:r>
        <w:t xml:space="preserve"> qual registrar</w:t>
      </w:r>
      <w:r w:rsidR="00D65118">
        <w:t>ão</w:t>
      </w:r>
      <w:r>
        <w:t xml:space="preserve"> as suas notas (de 0 a 100) para cada um dos trabalhos</w:t>
      </w:r>
      <w:r w:rsidR="00D65118">
        <w:t xml:space="preserve"> </w:t>
      </w:r>
      <w:r>
        <w:t xml:space="preserve">a serem </w:t>
      </w:r>
      <w:r w:rsidR="00D65118">
        <w:t>a</w:t>
      </w:r>
      <w:r>
        <w:t xml:space="preserve">presentados na </w:t>
      </w:r>
      <w:r w:rsidR="00D65118">
        <w:t>MIC</w:t>
      </w:r>
      <w:r>
        <w:t>. A nota final de cada um dos participantes é definida a partir</w:t>
      </w:r>
      <w:r w:rsidR="00D65118">
        <w:t xml:space="preserve"> </w:t>
      </w:r>
      <w:r>
        <w:t>da média harmônica das notas atribuídas pelos avaliadores.</w:t>
      </w:r>
    </w:p>
    <w:p w:rsidR="00EC45CF" w:rsidRDefault="00EC45CF" w:rsidP="00F41E66">
      <w:pPr>
        <w:spacing w:line="240" w:lineRule="auto"/>
        <w:jc w:val="both"/>
      </w:pPr>
      <w:r>
        <w:t>2. Em cada sessão de avaliação haverá (2) dois ou (3) três avaliadores.</w:t>
      </w:r>
    </w:p>
    <w:p w:rsidR="00EC45CF" w:rsidRDefault="00EC45CF" w:rsidP="00F41E66">
      <w:pPr>
        <w:spacing w:line="240" w:lineRule="auto"/>
        <w:jc w:val="both"/>
      </w:pPr>
      <w:r>
        <w:t>3. Se um dos avaliadores for o orientador de um ou mais trabalhos, ficará impedido de fazer a</w:t>
      </w:r>
      <w:r w:rsidR="00B66CF0">
        <w:t xml:space="preserve"> </w:t>
      </w:r>
      <w:r>
        <w:t>avaliação do(s) mesmo (s).</w:t>
      </w:r>
    </w:p>
    <w:p w:rsidR="00EC45CF" w:rsidRDefault="00EC45CF" w:rsidP="00F41E66">
      <w:pPr>
        <w:spacing w:line="240" w:lineRule="auto"/>
        <w:jc w:val="both"/>
      </w:pPr>
      <w:r>
        <w:t>4. Itens de avaliação dos trabalhos</w:t>
      </w:r>
    </w:p>
    <w:p w:rsidR="00EC45CF" w:rsidRDefault="00EC45CF" w:rsidP="00F41E66">
      <w:pPr>
        <w:spacing w:line="240" w:lineRule="auto"/>
        <w:jc w:val="both"/>
      </w:pPr>
      <w:r>
        <w:t>I. Na sessão de apresentação oral, cada trabalho receberá, no máximo, 100 pontos e</w:t>
      </w:r>
      <w:r w:rsidR="007E1B56">
        <w:t xml:space="preserve"> </w:t>
      </w:r>
      <w:r>
        <w:t>será avaliado quanto:</w:t>
      </w:r>
    </w:p>
    <w:p w:rsidR="0068216F" w:rsidRDefault="0068216F" w:rsidP="0068216F">
      <w:pPr>
        <w:keepNext/>
        <w:jc w:val="center"/>
        <w:rPr>
          <w:b/>
          <w:bCs/>
        </w:rPr>
      </w:pPr>
      <w:bookmarkStart w:id="1" w:name="_Toc174784538"/>
      <w:r>
        <w:rPr>
          <w:b/>
          <w:bCs/>
        </w:rPr>
        <w:lastRenderedPageBreak/>
        <w:t xml:space="preserve">A. </w:t>
      </w:r>
      <w:bookmarkEnd w:id="1"/>
      <w:r w:rsidRPr="00B66CF0">
        <w:rPr>
          <w:b/>
          <w:bCs/>
        </w:rPr>
        <w:t>Artigo</w:t>
      </w:r>
    </w:p>
    <w:tbl>
      <w:tblPr>
        <w:tblW w:w="90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3"/>
        <w:gridCol w:w="1134"/>
        <w:gridCol w:w="1227"/>
      </w:tblGrid>
      <w:tr w:rsidR="0068216F" w:rsidTr="002D5266">
        <w:tc>
          <w:tcPr>
            <w:tcW w:w="6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216F" w:rsidRDefault="0068216F" w:rsidP="002D52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Fatores a considerar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216F" w:rsidRDefault="0068216F" w:rsidP="002D52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Valor máximo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216F" w:rsidRDefault="0068216F" w:rsidP="002D52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Valor atribuído</w:t>
            </w:r>
          </w:p>
        </w:tc>
      </w:tr>
      <w:tr w:rsidR="0068216F" w:rsidTr="002D5266">
        <w:tc>
          <w:tcPr>
            <w:tcW w:w="6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216F" w:rsidRDefault="0068216F" w:rsidP="002D5266">
            <w:pPr>
              <w:jc w:val="both"/>
            </w:pPr>
            <w:r>
              <w:t>H</w:t>
            </w:r>
            <w:r w:rsidRPr="003240F3">
              <w:t>abilidade de expressão oral e a de</w:t>
            </w:r>
            <w:r>
              <w:t>senvoltura na apresentação do</w:t>
            </w:r>
            <w:r w:rsidRPr="003240F3">
              <w:t xml:space="preserve"> assunto</w:t>
            </w:r>
            <w: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216F" w:rsidRDefault="0068216F" w:rsidP="002D5266">
            <w:pPr>
              <w:jc w:val="center"/>
            </w:pPr>
            <w:r>
              <w:t>2,0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216F" w:rsidRDefault="0068216F" w:rsidP="002D5266">
            <w:pPr>
              <w:jc w:val="center"/>
              <w:rPr>
                <w:color w:val="FF0000"/>
              </w:rPr>
            </w:pPr>
          </w:p>
        </w:tc>
      </w:tr>
      <w:tr w:rsidR="0068216F" w:rsidTr="002D5266">
        <w:tc>
          <w:tcPr>
            <w:tcW w:w="6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216F" w:rsidRPr="003240F3" w:rsidRDefault="0068216F" w:rsidP="002D5266">
            <w:pPr>
              <w:jc w:val="both"/>
              <w:rPr>
                <w:sz w:val="24"/>
              </w:rPr>
            </w:pPr>
            <w:r w:rsidRPr="003240F3">
              <w:rPr>
                <w:sz w:val="24"/>
              </w:rPr>
              <w:t>Clareza dos objetivos e organização do discurso, coerência, consistência e relevância da proposta defendida</w:t>
            </w:r>
            <w:r>
              <w:rPr>
                <w:sz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216F" w:rsidRDefault="0068216F" w:rsidP="002D5266">
            <w:pPr>
              <w:jc w:val="center"/>
            </w:pPr>
            <w:r>
              <w:t>2,0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216F" w:rsidRDefault="0068216F" w:rsidP="002D5266">
            <w:pPr>
              <w:jc w:val="center"/>
              <w:rPr>
                <w:color w:val="FF0000"/>
              </w:rPr>
            </w:pPr>
          </w:p>
        </w:tc>
      </w:tr>
      <w:tr w:rsidR="0068216F" w:rsidTr="002D5266">
        <w:tc>
          <w:tcPr>
            <w:tcW w:w="6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216F" w:rsidRPr="003240F3" w:rsidRDefault="0068216F" w:rsidP="002D5266">
            <w:pPr>
              <w:jc w:val="both"/>
              <w:rPr>
                <w:sz w:val="24"/>
              </w:rPr>
            </w:pPr>
            <w:r w:rsidRPr="003240F3">
              <w:rPr>
                <w:sz w:val="24"/>
              </w:rPr>
              <w:t>Comunica</w:t>
            </w:r>
            <w:r>
              <w:rPr>
                <w:sz w:val="24"/>
              </w:rPr>
              <w:t>ção do apresentador seminarista com a banca</w:t>
            </w:r>
            <w:r w:rsidRPr="003240F3">
              <w:rPr>
                <w:sz w:val="24"/>
              </w:rPr>
              <w:t>; esclarecimento de dúvidas e clareza nas explicações</w:t>
            </w:r>
            <w:r>
              <w:rPr>
                <w:sz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216F" w:rsidRDefault="0068216F" w:rsidP="002D5266">
            <w:pPr>
              <w:jc w:val="center"/>
            </w:pPr>
            <w:r>
              <w:t>2,0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216F" w:rsidRDefault="0068216F" w:rsidP="002D5266">
            <w:pPr>
              <w:jc w:val="center"/>
              <w:rPr>
                <w:color w:val="FF0000"/>
              </w:rPr>
            </w:pPr>
          </w:p>
        </w:tc>
      </w:tr>
      <w:tr w:rsidR="0068216F" w:rsidTr="002D5266">
        <w:tc>
          <w:tcPr>
            <w:tcW w:w="6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216F" w:rsidRDefault="0068216F" w:rsidP="002D5266">
            <w:pPr>
              <w:jc w:val="both"/>
            </w:pPr>
            <w:r w:rsidRPr="000F22B1">
              <w:t xml:space="preserve">Desempenho do candidato (segurança, capacidade pedagógica de comunicação, postura, entusiasmo, autocontrole, dicção, entonação, clareza da exposição, utilização de termos </w:t>
            </w:r>
            <w:proofErr w:type="gramStart"/>
            <w:r w:rsidRPr="000F22B1">
              <w:t>coerentes com a perspectiva acadêmico</w:t>
            </w:r>
            <w:r>
              <w:t xml:space="preserve"> </w:t>
            </w:r>
            <w:r w:rsidRPr="000F22B1">
              <w:t>científica</w:t>
            </w:r>
            <w:proofErr w:type="gramEnd"/>
            <w:r w:rsidRPr="000F22B1">
              <w:t>)</w:t>
            </w:r>
            <w: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216F" w:rsidRDefault="0068216F" w:rsidP="002D5266">
            <w:pPr>
              <w:jc w:val="center"/>
            </w:pPr>
            <w:r>
              <w:t>2,0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216F" w:rsidRDefault="0068216F" w:rsidP="002D5266">
            <w:pPr>
              <w:jc w:val="center"/>
              <w:rPr>
                <w:color w:val="FF0000"/>
              </w:rPr>
            </w:pPr>
          </w:p>
        </w:tc>
      </w:tr>
      <w:tr w:rsidR="0068216F" w:rsidTr="002D5266">
        <w:tc>
          <w:tcPr>
            <w:tcW w:w="6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216F" w:rsidRDefault="0068216F" w:rsidP="002D5266">
            <w:pPr>
              <w:jc w:val="both"/>
            </w:pPr>
            <w:r w:rsidRPr="000F22B1">
              <w:t>Capacidade de responder às argumentações realizadas pela Banca Examinadora</w:t>
            </w:r>
            <w: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216F" w:rsidRDefault="0068216F" w:rsidP="002D5266">
            <w:pPr>
              <w:jc w:val="center"/>
            </w:pPr>
            <w:r>
              <w:t>2,0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216F" w:rsidRDefault="0068216F" w:rsidP="002D5266">
            <w:pPr>
              <w:jc w:val="center"/>
              <w:rPr>
                <w:color w:val="FF0000"/>
              </w:rPr>
            </w:pPr>
          </w:p>
        </w:tc>
      </w:tr>
      <w:tr w:rsidR="0068216F" w:rsidTr="002D5266">
        <w:tc>
          <w:tcPr>
            <w:tcW w:w="6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216F" w:rsidRDefault="0068216F" w:rsidP="002D526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Sub-Total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216F" w:rsidRDefault="0068216F" w:rsidP="002D52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216F" w:rsidRDefault="0068216F" w:rsidP="002D5266">
            <w:pPr>
              <w:jc w:val="center"/>
              <w:rPr>
                <w:b/>
                <w:bCs/>
                <w:color w:val="FF0000"/>
              </w:rPr>
            </w:pPr>
          </w:p>
        </w:tc>
      </w:tr>
    </w:tbl>
    <w:p w:rsidR="0068216F" w:rsidRDefault="0068216F" w:rsidP="0068216F">
      <w:pPr>
        <w:keepNext/>
        <w:jc w:val="center"/>
        <w:rPr>
          <w:b/>
          <w:bCs/>
        </w:rPr>
      </w:pPr>
      <w:bookmarkStart w:id="2" w:name="_Toc161913799"/>
      <w:bookmarkStart w:id="3" w:name="_Toc165906413"/>
      <w:bookmarkStart w:id="4" w:name="_Toc174784539"/>
      <w:bookmarkEnd w:id="2"/>
      <w:bookmarkEnd w:id="3"/>
      <w:r>
        <w:rPr>
          <w:b/>
          <w:bCs/>
        </w:rPr>
        <w:t xml:space="preserve">B. </w:t>
      </w:r>
      <w:bookmarkEnd w:id="4"/>
      <w:r>
        <w:rPr>
          <w:b/>
          <w:bCs/>
        </w:rPr>
        <w:t>Banner</w:t>
      </w:r>
    </w:p>
    <w:tbl>
      <w:tblPr>
        <w:tblW w:w="9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5"/>
        <w:gridCol w:w="1202"/>
        <w:gridCol w:w="1275"/>
      </w:tblGrid>
      <w:tr w:rsidR="0068216F" w:rsidTr="002D5266">
        <w:trPr>
          <w:trHeight w:val="614"/>
        </w:trPr>
        <w:tc>
          <w:tcPr>
            <w:tcW w:w="66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216F" w:rsidRDefault="0068216F" w:rsidP="002D52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Fatores a considerar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216F" w:rsidRDefault="0068216F" w:rsidP="002D52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Valor máximo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8216F" w:rsidRDefault="0068216F" w:rsidP="002D52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Valor atribuído</w:t>
            </w:r>
          </w:p>
        </w:tc>
      </w:tr>
      <w:tr w:rsidR="0068216F" w:rsidTr="002D5266">
        <w:trPr>
          <w:trHeight w:val="285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216F" w:rsidRDefault="0068216F" w:rsidP="002D5266">
            <w:pPr>
              <w:jc w:val="both"/>
            </w:pPr>
            <w:r>
              <w:t>Contempla os objetivos, justificativa e relevância do trabalho.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216F" w:rsidRPr="009C5EF5" w:rsidRDefault="0068216F" w:rsidP="002D5266">
            <w:pPr>
              <w:jc w:val="center"/>
              <w:rPr>
                <w:szCs w:val="12"/>
              </w:rPr>
            </w:pPr>
          </w:p>
          <w:p w:rsidR="0068216F" w:rsidRPr="009C5EF5" w:rsidRDefault="0068216F" w:rsidP="002D5266">
            <w:pPr>
              <w:jc w:val="center"/>
              <w:rPr>
                <w:szCs w:val="12"/>
              </w:rPr>
            </w:pPr>
            <w:r w:rsidRPr="009C5EF5">
              <w:rPr>
                <w:szCs w:val="12"/>
              </w:rPr>
              <w:t>2,</w:t>
            </w:r>
            <w:r>
              <w:rPr>
                <w:szCs w:val="12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8216F" w:rsidRPr="009C5EF5" w:rsidRDefault="0068216F" w:rsidP="002D5266">
            <w:pPr>
              <w:jc w:val="center"/>
              <w:rPr>
                <w:szCs w:val="12"/>
              </w:rPr>
            </w:pPr>
          </w:p>
        </w:tc>
      </w:tr>
      <w:tr w:rsidR="0068216F" w:rsidTr="002D5266">
        <w:trPr>
          <w:trHeight w:val="285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216F" w:rsidRDefault="0068216F" w:rsidP="002D5266">
            <w:pPr>
              <w:jc w:val="both"/>
            </w:pPr>
            <w:r>
              <w:t>Contempla a metodologia – local do trabalho, publico método utilizado.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216F" w:rsidRPr="009C5EF5" w:rsidRDefault="0068216F" w:rsidP="002D5266">
            <w:pPr>
              <w:jc w:val="center"/>
              <w:rPr>
                <w:szCs w:val="12"/>
              </w:rPr>
            </w:pPr>
            <w:r>
              <w:rPr>
                <w:szCs w:val="12"/>
              </w:rPr>
              <w:t>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8216F" w:rsidRPr="009C5EF5" w:rsidRDefault="0068216F" w:rsidP="002D5266">
            <w:pPr>
              <w:jc w:val="center"/>
              <w:rPr>
                <w:szCs w:val="12"/>
              </w:rPr>
            </w:pPr>
          </w:p>
        </w:tc>
      </w:tr>
      <w:tr w:rsidR="0068216F" w:rsidTr="002D5266">
        <w:trPr>
          <w:trHeight w:val="285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216F" w:rsidRDefault="0068216F" w:rsidP="002D5266">
            <w:pPr>
              <w:jc w:val="both"/>
            </w:pPr>
            <w:r>
              <w:t>Resultados e/ou discussão dos resultados, elencou os pontos mais relevantes do trabalho.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216F" w:rsidRPr="009C5EF5" w:rsidRDefault="0068216F" w:rsidP="002D5266">
            <w:pPr>
              <w:jc w:val="center"/>
              <w:rPr>
                <w:szCs w:val="12"/>
              </w:rPr>
            </w:pPr>
            <w:r>
              <w:rPr>
                <w:szCs w:val="12"/>
              </w:rPr>
              <w:t>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8216F" w:rsidRPr="009C5EF5" w:rsidRDefault="0068216F" w:rsidP="002D5266">
            <w:pPr>
              <w:jc w:val="center"/>
              <w:rPr>
                <w:szCs w:val="12"/>
              </w:rPr>
            </w:pPr>
          </w:p>
        </w:tc>
      </w:tr>
      <w:tr w:rsidR="0068216F" w:rsidTr="002D5266">
        <w:trPr>
          <w:trHeight w:val="285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216F" w:rsidRDefault="0068216F" w:rsidP="002D5266">
            <w:pPr>
              <w:jc w:val="both"/>
            </w:pPr>
            <w:r>
              <w:t>Contempla a conclusão do trabalho, com os principais resultados encontrados no estudo.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216F" w:rsidRPr="009C5EF5" w:rsidRDefault="0068216F" w:rsidP="002D5266">
            <w:pPr>
              <w:jc w:val="center"/>
              <w:rPr>
                <w:szCs w:val="12"/>
              </w:rPr>
            </w:pPr>
            <w:r>
              <w:rPr>
                <w:szCs w:val="12"/>
              </w:rPr>
              <w:t>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8216F" w:rsidRPr="009C5EF5" w:rsidRDefault="0068216F" w:rsidP="002D5266">
            <w:pPr>
              <w:jc w:val="center"/>
              <w:rPr>
                <w:szCs w:val="12"/>
              </w:rPr>
            </w:pPr>
          </w:p>
        </w:tc>
      </w:tr>
      <w:tr w:rsidR="0068216F" w:rsidTr="002D5266">
        <w:trPr>
          <w:trHeight w:val="285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216F" w:rsidRDefault="0068216F" w:rsidP="002D5266">
            <w:pPr>
              <w:jc w:val="both"/>
            </w:pPr>
            <w:r>
              <w:t>Está nas normas da IDEAU a formatação, contemplando todos os critérios metodológicos exigidos.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216F" w:rsidRPr="009C5EF5" w:rsidRDefault="0068216F" w:rsidP="002D5266">
            <w:pPr>
              <w:jc w:val="center"/>
              <w:rPr>
                <w:szCs w:val="12"/>
              </w:rPr>
            </w:pPr>
            <w:r>
              <w:rPr>
                <w:szCs w:val="12"/>
              </w:rPr>
              <w:t>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8216F" w:rsidRPr="009C5EF5" w:rsidRDefault="0068216F" w:rsidP="002D5266">
            <w:pPr>
              <w:jc w:val="center"/>
              <w:rPr>
                <w:szCs w:val="12"/>
              </w:rPr>
            </w:pPr>
          </w:p>
        </w:tc>
      </w:tr>
      <w:tr w:rsidR="0068216F" w:rsidTr="002D5266"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216F" w:rsidRDefault="0068216F" w:rsidP="002D526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Sub-Total</w:t>
            </w:r>
            <w:proofErr w:type="spellEnd"/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216F" w:rsidRPr="009C5EF5" w:rsidRDefault="0068216F" w:rsidP="002D52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8216F" w:rsidRPr="009C5EF5" w:rsidRDefault="0068216F" w:rsidP="002D5266">
            <w:pPr>
              <w:jc w:val="center"/>
              <w:rPr>
                <w:b/>
                <w:bCs/>
              </w:rPr>
            </w:pPr>
          </w:p>
        </w:tc>
      </w:tr>
    </w:tbl>
    <w:p w:rsidR="007E1B56" w:rsidRDefault="007E1B56" w:rsidP="00F41E66">
      <w:pPr>
        <w:spacing w:line="240" w:lineRule="auto"/>
        <w:jc w:val="both"/>
      </w:pPr>
    </w:p>
    <w:p w:rsidR="00EC45CF" w:rsidRPr="007E1B56" w:rsidRDefault="00EC45CF" w:rsidP="00F41E66">
      <w:pPr>
        <w:spacing w:line="240" w:lineRule="auto"/>
        <w:jc w:val="both"/>
        <w:rPr>
          <w:b/>
        </w:rPr>
      </w:pPr>
      <w:r w:rsidRPr="007E1B56">
        <w:rPr>
          <w:b/>
        </w:rPr>
        <w:t>VIII - DA PREMIAÇÃO</w:t>
      </w:r>
    </w:p>
    <w:p w:rsidR="00EC45CF" w:rsidRDefault="00EC45CF" w:rsidP="00F41E66">
      <w:pPr>
        <w:spacing w:line="240" w:lineRule="auto"/>
        <w:jc w:val="both"/>
      </w:pPr>
      <w:r>
        <w:t>1. Receber</w:t>
      </w:r>
      <w:r w:rsidR="00D65118">
        <w:t>á menção honrosa o melhor trabalho de cada curso cadastrado</w:t>
      </w:r>
      <w:r>
        <w:t>.</w:t>
      </w:r>
    </w:p>
    <w:p w:rsidR="00EC45CF" w:rsidRDefault="00EC45CF" w:rsidP="00F41E66">
      <w:pPr>
        <w:spacing w:line="240" w:lineRule="auto"/>
        <w:jc w:val="both"/>
      </w:pPr>
      <w:r>
        <w:t>3. A</w:t>
      </w:r>
      <w:r w:rsidR="00B66CF0">
        <w:t xml:space="preserve"> sessão de premiação ocorrerá em data a ser agendada e veiculada junto ao edital da MIC</w:t>
      </w:r>
      <w:r>
        <w:t xml:space="preserve">, devendo o </w:t>
      </w:r>
      <w:r w:rsidR="00D65118">
        <w:t>participante</w:t>
      </w:r>
      <w:r>
        <w:t xml:space="preserve"> ficar atento</w:t>
      </w:r>
      <w:r w:rsidR="00076C7F">
        <w:t xml:space="preserve"> </w:t>
      </w:r>
      <w:r>
        <w:t xml:space="preserve">e acompanhar as notícias da Mostra pelo site </w:t>
      </w:r>
      <w:hyperlink r:id="rId12" w:history="1">
        <w:r w:rsidR="00D65118">
          <w:rPr>
            <w:rStyle w:val="Hyperlink"/>
          </w:rPr>
          <w:t>https://www.getulio.ideau.com.br/mic</w:t>
        </w:r>
      </w:hyperlink>
    </w:p>
    <w:p w:rsidR="00D65118" w:rsidRDefault="00D65118" w:rsidP="00F41E66">
      <w:pPr>
        <w:spacing w:line="240" w:lineRule="auto"/>
        <w:jc w:val="both"/>
      </w:pPr>
    </w:p>
    <w:p w:rsidR="00EC45CF" w:rsidRPr="007E1B56" w:rsidRDefault="00EC45CF" w:rsidP="00F41E66">
      <w:pPr>
        <w:spacing w:line="240" w:lineRule="auto"/>
        <w:jc w:val="both"/>
        <w:rPr>
          <w:b/>
        </w:rPr>
      </w:pPr>
      <w:r w:rsidRPr="007E1B56">
        <w:rPr>
          <w:b/>
        </w:rPr>
        <w:t>IX - SOBRE OS CERTIFICADOS</w:t>
      </w:r>
    </w:p>
    <w:p w:rsidR="00EC45CF" w:rsidRDefault="00EC45CF" w:rsidP="00F41E66">
      <w:pPr>
        <w:spacing w:line="240" w:lineRule="auto"/>
        <w:jc w:val="both"/>
      </w:pPr>
      <w:r>
        <w:t>Os certificados da M</w:t>
      </w:r>
      <w:r w:rsidR="00D65118">
        <w:t xml:space="preserve">ostra de Iniciação Científica </w:t>
      </w:r>
      <w:r>
        <w:t>serão disponibilizados,</w:t>
      </w:r>
      <w:r w:rsidR="00076C7F">
        <w:t xml:space="preserve"> </w:t>
      </w:r>
      <w:r>
        <w:t xml:space="preserve">digitalmente, </w:t>
      </w:r>
      <w:proofErr w:type="gramStart"/>
      <w:r w:rsidR="00D65118">
        <w:t>5</w:t>
      </w:r>
      <w:proofErr w:type="gramEnd"/>
      <w:r>
        <w:t xml:space="preserve"> dias após o evento, no portal </w:t>
      </w:r>
      <w:hyperlink r:id="rId13" w:history="1">
        <w:r w:rsidR="00D65118">
          <w:rPr>
            <w:rStyle w:val="Hyperlink"/>
          </w:rPr>
          <w:t>https://www.getulio.ideau.com.br/mic</w:t>
        </w:r>
      </w:hyperlink>
      <w:r>
        <w:t>, acessando o</w:t>
      </w:r>
      <w:r w:rsidR="00D65118">
        <w:t xml:space="preserve"> </w:t>
      </w:r>
      <w:r>
        <w:t>menu Certificados. Não será fornecido certificado para quem não comparecer no dia de sua</w:t>
      </w:r>
      <w:r w:rsidR="00D65118">
        <w:t xml:space="preserve"> </w:t>
      </w:r>
      <w:r>
        <w:t xml:space="preserve">apresentação oral. </w:t>
      </w:r>
    </w:p>
    <w:p w:rsidR="00D65118" w:rsidRDefault="00D65118" w:rsidP="00F41E66">
      <w:pPr>
        <w:spacing w:line="240" w:lineRule="auto"/>
        <w:jc w:val="both"/>
      </w:pPr>
    </w:p>
    <w:p w:rsidR="00EC45CF" w:rsidRPr="007E1B56" w:rsidRDefault="00EC45CF" w:rsidP="00F41E66">
      <w:pPr>
        <w:spacing w:line="240" w:lineRule="auto"/>
        <w:jc w:val="both"/>
        <w:rPr>
          <w:b/>
        </w:rPr>
      </w:pPr>
      <w:r w:rsidRPr="007E1B56">
        <w:rPr>
          <w:b/>
        </w:rPr>
        <w:t>X - DISPOSIÇÕES GERAIS</w:t>
      </w:r>
    </w:p>
    <w:p w:rsidR="00EC45CF" w:rsidRDefault="00EC45CF" w:rsidP="00F41E66">
      <w:pPr>
        <w:spacing w:line="240" w:lineRule="auto"/>
        <w:jc w:val="both"/>
      </w:pPr>
      <w:r>
        <w:t>1. O atendimento e o acompanhamento de todas as etapas da Mostra serão realizados</w:t>
      </w:r>
      <w:r w:rsidR="007E1B56">
        <w:t xml:space="preserve"> </w:t>
      </w:r>
      <w:r>
        <w:t>através do sistema eletrônico do evento e são de inteira responsabilidade do</w:t>
      </w:r>
      <w:r w:rsidR="00D65118">
        <w:t xml:space="preserve"> participante.</w:t>
      </w:r>
    </w:p>
    <w:p w:rsidR="00EC45CF" w:rsidRDefault="00EC45CF" w:rsidP="00F41E66">
      <w:pPr>
        <w:spacing w:line="240" w:lineRule="auto"/>
        <w:jc w:val="both"/>
      </w:pPr>
      <w:r>
        <w:t xml:space="preserve">2. A comissão organizadora não se responsabiliza por mensagens não </w:t>
      </w:r>
      <w:proofErr w:type="gramStart"/>
      <w:r>
        <w:t>recebidas pelo</w:t>
      </w:r>
      <w:r w:rsidR="007E1B56">
        <w:t xml:space="preserve"> d</w:t>
      </w:r>
      <w:r>
        <w:t>estinatário devido a endereço eletrônico incorreto ou desatualizado</w:t>
      </w:r>
      <w:proofErr w:type="gramEnd"/>
      <w:r>
        <w:t>, controle de spam</w:t>
      </w:r>
      <w:r w:rsidR="007E1B56">
        <w:t xml:space="preserve"> </w:t>
      </w:r>
      <w:r>
        <w:t>ou problemas técnicos de qualquer natureza, ou mesmo registros equivocados no ato</w:t>
      </w:r>
      <w:r w:rsidR="007E1B56">
        <w:t xml:space="preserve"> </w:t>
      </w:r>
      <w:r>
        <w:t>da inscrição.</w:t>
      </w:r>
    </w:p>
    <w:p w:rsidR="00EC45CF" w:rsidRDefault="00EC45CF" w:rsidP="00F41E66">
      <w:pPr>
        <w:spacing w:line="240" w:lineRule="auto"/>
        <w:jc w:val="both"/>
      </w:pPr>
      <w:r>
        <w:t>3. A logística para organizar espaço físico e avaliadores impede a comissão organizadora</w:t>
      </w:r>
      <w:r w:rsidR="007E1B56">
        <w:t xml:space="preserve"> </w:t>
      </w:r>
      <w:r>
        <w:t>de fazer qualquer alteração na programação das sessões de avaliação.</w:t>
      </w:r>
    </w:p>
    <w:p w:rsidR="00EC45CF" w:rsidRDefault="00EC45CF" w:rsidP="00F41E66">
      <w:pPr>
        <w:spacing w:line="240" w:lineRule="auto"/>
        <w:jc w:val="both"/>
      </w:pPr>
      <w:r>
        <w:t>4. Dúvidas devem ser encaminhadas ao e-mail</w:t>
      </w:r>
      <w:r w:rsidR="00796D6B">
        <w:t xml:space="preserve"> </w:t>
      </w:r>
      <w:hyperlink r:id="rId14" w:history="1">
        <w:r w:rsidR="000269A2" w:rsidRPr="00776215">
          <w:rPr>
            <w:rStyle w:val="Hyperlink"/>
          </w:rPr>
          <w:t>mic@ideau.com.br</w:t>
        </w:r>
      </w:hyperlink>
      <w:r w:rsidR="000269A2">
        <w:t xml:space="preserve">, ou por contato telefônico pelo telefone </w:t>
      </w:r>
      <w:r w:rsidR="00D65118">
        <w:t>(54) 3341-6600</w:t>
      </w:r>
      <w:r w:rsidR="000269A2">
        <w:t>,</w:t>
      </w:r>
      <w:r w:rsidR="00D65118">
        <w:t xml:space="preserve"> das 13 às 22 horas.</w:t>
      </w:r>
    </w:p>
    <w:p w:rsidR="00EC45CF" w:rsidRDefault="00EC45CF" w:rsidP="00F41E66">
      <w:pPr>
        <w:spacing w:line="240" w:lineRule="auto"/>
        <w:jc w:val="both"/>
      </w:pPr>
      <w:r>
        <w:t>5. A comissão organizadora procederá ao credenciamento dos participantes e prestará</w:t>
      </w:r>
      <w:r w:rsidR="007E1B56">
        <w:t xml:space="preserve"> </w:t>
      </w:r>
      <w:r>
        <w:t>auxílio presencial em local e horário a ser definido e divulgado no site do evento.</w:t>
      </w:r>
    </w:p>
    <w:p w:rsidR="00EC45CF" w:rsidRDefault="00EC45CF" w:rsidP="00F41E66">
      <w:pPr>
        <w:spacing w:line="240" w:lineRule="auto"/>
        <w:jc w:val="both"/>
      </w:pPr>
      <w:r>
        <w:t xml:space="preserve">6. </w:t>
      </w:r>
      <w:r w:rsidR="000269A2">
        <w:t>D</w:t>
      </w:r>
      <w:r>
        <w:t>ecorridos 30 dias do encerramento da Mostra, o e-mail</w:t>
      </w:r>
      <w:r w:rsidR="00DE3EC9">
        <w:t xml:space="preserve"> mic@ideau.com.br </w:t>
      </w:r>
      <w:r>
        <w:t xml:space="preserve">será </w:t>
      </w:r>
      <w:proofErr w:type="spellStart"/>
      <w:r w:rsidR="00DE3EC9">
        <w:t>inacessado</w:t>
      </w:r>
      <w:proofErr w:type="spellEnd"/>
      <w:r>
        <w:t>. Quaisquer solicitações ou reclamações deverão</w:t>
      </w:r>
      <w:r w:rsidR="00076C7F">
        <w:t xml:space="preserve"> </w:t>
      </w:r>
      <w:r>
        <w:t>ser feitas antes do término deste prazo.</w:t>
      </w:r>
    </w:p>
    <w:p w:rsidR="00EC45CF" w:rsidRDefault="00EC45CF" w:rsidP="00F41E66">
      <w:pPr>
        <w:spacing w:line="240" w:lineRule="auto"/>
        <w:jc w:val="both"/>
      </w:pPr>
      <w:r>
        <w:t>IMPORTANTE: A comissão organizadora da Mostra reserva-se o direito de resolver os casos</w:t>
      </w:r>
      <w:r w:rsidR="00876BB4">
        <w:t xml:space="preserve"> </w:t>
      </w:r>
      <w:r>
        <w:t>omissos e as situações não previstas no presente regulamento.</w:t>
      </w:r>
    </w:p>
    <w:p w:rsidR="00EC45CF" w:rsidRDefault="00EC45CF" w:rsidP="00F41E66">
      <w:pPr>
        <w:spacing w:line="240" w:lineRule="auto"/>
        <w:jc w:val="both"/>
      </w:pPr>
      <w:r>
        <w:t xml:space="preserve">Versão de </w:t>
      </w:r>
      <w:r w:rsidR="00DE3EC9">
        <w:t>maio de 2020</w:t>
      </w:r>
      <w:r>
        <w:t>.</w:t>
      </w:r>
    </w:p>
    <w:p w:rsidR="00EC45CF" w:rsidRPr="00EC45CF" w:rsidRDefault="00EC45CF" w:rsidP="00F41E66">
      <w:pPr>
        <w:spacing w:line="240" w:lineRule="auto"/>
        <w:jc w:val="both"/>
      </w:pPr>
      <w:r>
        <w:t>Comissão organizadora</w:t>
      </w:r>
    </w:p>
    <w:sectPr w:rsidR="00EC45CF" w:rsidRPr="00EC45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80E" w:rsidRDefault="0028480E" w:rsidP="00D65118">
      <w:pPr>
        <w:spacing w:after="0" w:line="240" w:lineRule="auto"/>
      </w:pPr>
      <w:r>
        <w:separator/>
      </w:r>
    </w:p>
  </w:endnote>
  <w:endnote w:type="continuationSeparator" w:id="0">
    <w:p w:rsidR="0028480E" w:rsidRDefault="0028480E" w:rsidP="00D65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80E" w:rsidRDefault="0028480E" w:rsidP="00D65118">
      <w:pPr>
        <w:spacing w:after="0" w:line="240" w:lineRule="auto"/>
      </w:pPr>
      <w:r>
        <w:separator/>
      </w:r>
    </w:p>
  </w:footnote>
  <w:footnote w:type="continuationSeparator" w:id="0">
    <w:p w:rsidR="0028480E" w:rsidRDefault="0028480E" w:rsidP="00D651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5CF"/>
    <w:rsid w:val="000269A2"/>
    <w:rsid w:val="00076C7F"/>
    <w:rsid w:val="000E7E92"/>
    <w:rsid w:val="0028480E"/>
    <w:rsid w:val="002C7153"/>
    <w:rsid w:val="00336D3A"/>
    <w:rsid w:val="003D0852"/>
    <w:rsid w:val="0068216F"/>
    <w:rsid w:val="00796D6B"/>
    <w:rsid w:val="007B5C06"/>
    <w:rsid w:val="007E1B56"/>
    <w:rsid w:val="00876BB4"/>
    <w:rsid w:val="00B66CF0"/>
    <w:rsid w:val="00BB4142"/>
    <w:rsid w:val="00BE5048"/>
    <w:rsid w:val="00CD01FA"/>
    <w:rsid w:val="00D037CD"/>
    <w:rsid w:val="00D65118"/>
    <w:rsid w:val="00D961E9"/>
    <w:rsid w:val="00DE3EC9"/>
    <w:rsid w:val="00EC45CF"/>
    <w:rsid w:val="00EE22C9"/>
    <w:rsid w:val="00F4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C45CF"/>
    <w:rPr>
      <w:color w:val="0000FF"/>
      <w:u w:val="single"/>
    </w:rPr>
  </w:style>
  <w:style w:type="table" w:styleId="Tabelacomgrade">
    <w:name w:val="Table Grid"/>
    <w:basedOn w:val="Tabelanormal"/>
    <w:uiPriority w:val="39"/>
    <w:rsid w:val="002C7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BE504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21">
    <w:name w:val="Tabela Simples 21"/>
    <w:basedOn w:val="Tabelanormal"/>
    <w:uiPriority w:val="42"/>
    <w:rsid w:val="00BE504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D651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5118"/>
  </w:style>
  <w:style w:type="paragraph" w:styleId="Rodap">
    <w:name w:val="footer"/>
    <w:basedOn w:val="Normal"/>
    <w:link w:val="RodapChar"/>
    <w:uiPriority w:val="99"/>
    <w:unhideWhenUsed/>
    <w:rsid w:val="00D651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51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C45CF"/>
    <w:rPr>
      <w:color w:val="0000FF"/>
      <w:u w:val="single"/>
    </w:rPr>
  </w:style>
  <w:style w:type="table" w:styleId="Tabelacomgrade">
    <w:name w:val="Table Grid"/>
    <w:basedOn w:val="Tabelanormal"/>
    <w:uiPriority w:val="39"/>
    <w:rsid w:val="002C7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BE504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21">
    <w:name w:val="Tabela Simples 21"/>
    <w:basedOn w:val="Tabelanormal"/>
    <w:uiPriority w:val="42"/>
    <w:rsid w:val="00BE504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D651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5118"/>
  </w:style>
  <w:style w:type="paragraph" w:styleId="Rodap">
    <w:name w:val="footer"/>
    <w:basedOn w:val="Normal"/>
    <w:link w:val="RodapChar"/>
    <w:uiPriority w:val="99"/>
    <w:unhideWhenUsed/>
    <w:rsid w:val="00D651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5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tulio.ideau.com.br/mic" TargetMode="External"/><Relationship Id="rId13" Type="http://schemas.openxmlformats.org/officeDocument/2006/relationships/hyperlink" Target="https://www.getulio.ideau.com.br/mi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etulio.ideau.com.br/mic/" TargetMode="External"/><Relationship Id="rId12" Type="http://schemas.openxmlformats.org/officeDocument/2006/relationships/hyperlink" Target="https://www.getulio.ideau.com.br/mic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getulio.ideau.com.br/mic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getulio.ideau.com.br/mi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etulio.ideau.com.br/mic" TargetMode="External"/><Relationship Id="rId14" Type="http://schemas.openxmlformats.org/officeDocument/2006/relationships/hyperlink" Target="mailto:mic@ideau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1590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Suelen</dc:creator>
  <cp:keywords/>
  <dc:description/>
  <cp:lastModifiedBy>Suelen</cp:lastModifiedBy>
  <cp:revision>9</cp:revision>
  <cp:lastPrinted>2020-05-05T21:54:00Z</cp:lastPrinted>
  <dcterms:created xsi:type="dcterms:W3CDTF">2020-05-04T18:35:00Z</dcterms:created>
  <dcterms:modified xsi:type="dcterms:W3CDTF">2020-05-16T11:28:00Z</dcterms:modified>
</cp:coreProperties>
</file>