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0"/>
        <w:gridCol w:w="6707"/>
        <w:gridCol w:w="1850"/>
      </w:tblGrid>
      <w:tr w:rsidR="00F218B9" w:rsidTr="000E7138">
        <w:trPr>
          <w:trHeight w:hRule="exact" w:val="142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pStyle w:val="Cabealh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39370</wp:posOffset>
                  </wp:positionV>
                  <wp:extent cx="903605" cy="840105"/>
                  <wp:effectExtent l="0" t="0" r="0" b="0"/>
                  <wp:wrapSquare wrapText="bothSides"/>
                  <wp:docPr id="2" name="Imagem 2" descr="@Logo IDEAU Alterad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@Logo IDEAU Alterad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  <w:szCs w:val="28"/>
              </w:rPr>
            </w:pPr>
            <w:r w:rsidRPr="000E7138">
              <w:rPr>
                <w:rFonts w:ascii="Arial" w:hAnsi="Arial" w:cs="Arial"/>
                <w:sz w:val="32"/>
                <w:szCs w:val="28"/>
              </w:rPr>
              <w:t>ESCOLA DE EDUCAÇÃO BÁSICA IDEAU</w:t>
            </w:r>
          </w:p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</w:rPr>
            </w:pPr>
            <w:r w:rsidRPr="000E7138">
              <w:rPr>
                <w:rFonts w:ascii="Arial" w:hAnsi="Arial" w:cs="Arial"/>
                <w:sz w:val="32"/>
              </w:rPr>
              <w:t>SANTA CLARA</w:t>
            </w:r>
          </w:p>
          <w:p w:rsidR="00F218B9" w:rsidRPr="000E7138" w:rsidRDefault="00F218B9" w:rsidP="006F5773">
            <w:pPr>
              <w:pStyle w:val="Subttulo"/>
              <w:rPr>
                <w:rFonts w:ascii="Arial" w:hAnsi="Arial" w:cs="Arial"/>
                <w:sz w:val="18"/>
                <w:szCs w:val="20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Matrícula CEED nº 1288</w:t>
            </w:r>
          </w:p>
          <w:p w:rsidR="00F218B9" w:rsidRPr="000E7138" w:rsidRDefault="00F218B9" w:rsidP="006F5773">
            <w:pPr>
              <w:pStyle w:val="Ttulo1"/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</w:pPr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Rua Jacob </w:t>
            </w:r>
            <w:proofErr w:type="spell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Gremmelmaier</w:t>
            </w:r>
            <w:proofErr w:type="spellEnd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, 215 - Getúlio Vargas – </w:t>
            </w:r>
            <w:proofErr w:type="gram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RS</w:t>
            </w:r>
            <w:proofErr w:type="gramEnd"/>
          </w:p>
          <w:p w:rsidR="00F218B9" w:rsidRDefault="00F218B9" w:rsidP="006F5773">
            <w:pPr>
              <w:pStyle w:val="Cabealho"/>
              <w:jc w:val="center"/>
              <w:rPr>
                <w:rFonts w:ascii="Arial Black" w:hAnsi="Arial Black"/>
                <w:sz w:val="12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Fone: (0xx)54 3341-6600 / 3341-4660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noProof/>
                <w:sz w:val="20"/>
                <w:lang w:eastAsia="pt-BR"/>
              </w:rPr>
              <w:drawing>
                <wp:inline distT="0" distB="0" distL="0" distR="0">
                  <wp:extent cx="801370" cy="801370"/>
                  <wp:effectExtent l="19050" t="0" r="0" b="0"/>
                  <wp:docPr id="1" name="Imagem 1" descr="Logo Santa Cl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Santa Cl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8B9" w:rsidRPr="000E7138" w:rsidRDefault="00CD628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 w:rsidRPr="00CD6288"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.6pt;margin-top:1.95pt;width:524.85pt;height:44.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0901A7" w:rsidRPr="00F218B9" w:rsidRDefault="002634F5" w:rsidP="002634F5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LISTA DE MATERIAL ESCOLAR 2021</w:t>
                  </w:r>
                </w:p>
                <w:p w:rsidR="000901A7" w:rsidRPr="000E7138" w:rsidRDefault="000901A7" w:rsidP="002634F5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901A7" w:rsidRDefault="003A29F7" w:rsidP="002634F5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8</w:t>
                  </w:r>
                  <w:r w:rsidR="000901A7" w:rsidRPr="00F218B9">
                    <w:rPr>
                      <w:rFonts w:ascii="Arial" w:hAnsi="Arial" w:cs="Arial"/>
                      <w:b/>
                      <w:sz w:val="24"/>
                    </w:rPr>
                    <w:t>° ANO DO ENSINO FUNDAMENTAL</w:t>
                  </w:r>
                </w:p>
                <w:p w:rsidR="000901A7" w:rsidRDefault="000901A7"/>
              </w:txbxContent>
            </v:textbox>
          </v:shape>
        </w:pict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F218B9" w:rsidRDefault="004E085B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Caderno para os seguintes componentes curriculares</w:t>
      </w:r>
      <w:r w:rsidR="00F218B9" w:rsidRPr="008A4F72">
        <w:rPr>
          <w:rFonts w:ascii="Arial" w:hAnsi="Arial" w:cs="Arial"/>
          <w:sz w:val="24"/>
        </w:rPr>
        <w:t>: Língua Portuguesa, Matemática, Ciências, História, Geografia, Ensino Religioso, Língua Inglesa</w:t>
      </w:r>
      <w:r w:rsidR="00A61534">
        <w:rPr>
          <w:rFonts w:ascii="Arial" w:hAnsi="Arial" w:cs="Arial"/>
          <w:sz w:val="24"/>
        </w:rPr>
        <w:t>, Arte</w:t>
      </w:r>
      <w:r w:rsidR="002634F5">
        <w:rPr>
          <w:rFonts w:ascii="Arial" w:hAnsi="Arial" w:cs="Arial"/>
          <w:sz w:val="24"/>
        </w:rPr>
        <w:t xml:space="preserve"> e Projeto de Vida.</w:t>
      </w:r>
    </w:p>
    <w:p w:rsidR="00067919" w:rsidRPr="008A4F72" w:rsidRDefault="0006791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Caderno Pequeno Simples (Produção Textual)</w:t>
      </w:r>
    </w:p>
    <w:p w:rsidR="00F218B9" w:rsidRDefault="00F218B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 xml:space="preserve">Caderno de desenho </w:t>
      </w:r>
      <w:r w:rsidR="008A4F72">
        <w:rPr>
          <w:rFonts w:ascii="Arial" w:hAnsi="Arial" w:cs="Arial"/>
          <w:sz w:val="24"/>
        </w:rPr>
        <w:t>A4</w:t>
      </w:r>
      <w:r w:rsidR="00067919">
        <w:rPr>
          <w:rFonts w:ascii="Arial" w:hAnsi="Arial" w:cs="Arial"/>
          <w:sz w:val="24"/>
        </w:rPr>
        <w:t xml:space="preserve"> (Arte)</w:t>
      </w:r>
    </w:p>
    <w:p w:rsidR="00067919" w:rsidRPr="00067919" w:rsidRDefault="00FA5C70" w:rsidP="00067919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80" type="#_x0000_t202" style="position:absolute;left:0;text-align:left;margin-left:404.9pt;margin-top:1.3pt;width:102.45pt;height:84.15pt;z-index:251757568" stroked="f">
            <v:textbox>
              <w:txbxContent>
                <w:p w:rsidR="00FA5C70" w:rsidRDefault="00FA5C70" w:rsidP="00FA5C7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51775" cy="1040656"/>
                        <wp:effectExtent l="0" t="0" r="0" b="0"/>
                        <wp:docPr id="4" name="Imagem 1" descr="B:\LOGOS\arte carta_Prancheta 1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:\LOGOS\arte carta_Prancheta 1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30435" r="52828" b="347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216" cy="1051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7919" w:rsidRPr="008A4F72">
        <w:rPr>
          <w:rFonts w:ascii="Arial" w:hAnsi="Arial" w:cs="Arial"/>
          <w:sz w:val="24"/>
        </w:rPr>
        <w:t xml:space="preserve">Caderno de desenho </w:t>
      </w:r>
      <w:r w:rsidR="00067919">
        <w:rPr>
          <w:rFonts w:ascii="Arial" w:hAnsi="Arial" w:cs="Arial"/>
          <w:sz w:val="24"/>
        </w:rPr>
        <w:t>A4 (Ciências</w:t>
      </w:r>
      <w:r w:rsidR="004E085B">
        <w:rPr>
          <w:rFonts w:ascii="Arial" w:hAnsi="Arial" w:cs="Arial"/>
          <w:sz w:val="24"/>
        </w:rPr>
        <w:t>/aulas práticas</w:t>
      </w:r>
      <w:r w:rsidR="00067919">
        <w:rPr>
          <w:rFonts w:ascii="Arial" w:hAnsi="Arial" w:cs="Arial"/>
          <w:sz w:val="24"/>
        </w:rPr>
        <w:t>)</w:t>
      </w:r>
    </w:p>
    <w:p w:rsidR="003A29F7" w:rsidRDefault="003A29F7" w:rsidP="003A29F7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Dicionário da Língua Portuguesa (sugestão Aurélio)</w:t>
      </w:r>
      <w:r w:rsidR="00FA5C70" w:rsidRPr="00FA5C70">
        <w:rPr>
          <w:noProof/>
          <w:lang w:eastAsia="pt-BR"/>
        </w:rPr>
        <w:t xml:space="preserve"> </w:t>
      </w:r>
    </w:p>
    <w:p w:rsidR="003A29F7" w:rsidRDefault="003A29F7" w:rsidP="003A29F7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Dicionário de</w:t>
      </w:r>
      <w:r w:rsidRPr="004E2F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Inglês/Português (sugestão Oxford Escolar)</w:t>
      </w:r>
    </w:p>
    <w:p w:rsidR="00F218B9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Pastinha para folhas</w:t>
      </w:r>
    </w:p>
    <w:p w:rsidR="008A4F72" w:rsidRDefault="00CD6288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rect id="Retângulo 3" o:spid="_x0000_s1027" style="position:absolute;left:0;text-align:left;margin-left:230.55pt;margin-top:1.7pt;width:286.75pt;height:128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" fillcolor="white [3201]" strokecolor="black [3213]" strokeweight="1pt">
            <v:stroke dashstyle="dash"/>
            <v:textbox>
              <w:txbxContent>
                <w:p w:rsidR="000D29A9" w:rsidRPr="003A29F7" w:rsidRDefault="000D29A9" w:rsidP="00FA5C70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Indicação de Leitura:</w:t>
                  </w:r>
                </w:p>
                <w:p w:rsidR="000D29A9" w:rsidRPr="003A29F7" w:rsidRDefault="000D29A9" w:rsidP="000D29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Leitura de Férias:</w:t>
                  </w:r>
                </w:p>
                <w:p w:rsidR="000D29A9" w:rsidRPr="003A29F7" w:rsidRDefault="000D29A9" w:rsidP="003A29F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Pr="003A29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Voando baixo-  </w:t>
                  </w:r>
                  <w:hyperlink r:id="rId9" w:history="1">
                    <w:r w:rsidRPr="003A29F7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Pedro Cavalcanti</w:t>
                    </w:r>
                  </w:hyperlink>
                  <w:r w:rsidRPr="003A29F7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, </w:t>
                  </w:r>
                  <w:hyperlink r:id="rId10" w:history="1">
                    <w:r w:rsidRPr="003A29F7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Graça Lima</w:t>
                    </w:r>
                    <w:proofErr w:type="gramStart"/>
                  </w:hyperlink>
                  <w:proofErr w:type="gramEnd"/>
                </w:p>
                <w:p w:rsidR="003A29F7" w:rsidRPr="003A29F7" w:rsidRDefault="003A29F7" w:rsidP="003A29F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Primeiro Trimestre</w:t>
                  </w:r>
                </w:p>
                <w:p w:rsidR="003A29F7" w:rsidRPr="003A29F7" w:rsidRDefault="003A29F7" w:rsidP="003A29F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Pr="003A29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Estrelas tortas</w:t>
                  </w:r>
                  <w:r w:rsidRPr="003A29F7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hyperlink r:id="rId11" w:history="1">
                    <w:proofErr w:type="spellStart"/>
                    <w:r w:rsidRPr="003A29F7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Walcyr</w:t>
                    </w:r>
                    <w:proofErr w:type="spellEnd"/>
                    <w:r w:rsidRPr="003A29F7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 xml:space="preserve"> Carrasco</w:t>
                    </w:r>
                  </w:hyperlink>
                </w:p>
                <w:p w:rsidR="003A29F7" w:rsidRPr="003A29F7" w:rsidRDefault="003A29F7" w:rsidP="003A29F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Segundo Trimestre</w:t>
                  </w:r>
                </w:p>
                <w:p w:rsidR="003A29F7" w:rsidRPr="003A29F7" w:rsidRDefault="003A29F7" w:rsidP="003A29F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Pr="003A29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 mistério da casa verde- </w:t>
                  </w:r>
                  <w:r w:rsidRPr="003A29F7">
                    <w:rPr>
                      <w:rFonts w:ascii="Arial" w:hAnsi="Arial" w:cs="Arial"/>
                      <w:sz w:val="20"/>
                      <w:szCs w:val="20"/>
                    </w:rPr>
                    <w:t>Moacyr Scliar</w:t>
                  </w:r>
                </w:p>
                <w:p w:rsidR="003A29F7" w:rsidRPr="003A29F7" w:rsidRDefault="003A29F7" w:rsidP="003A29F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Terceiro Trimestre</w:t>
                  </w:r>
                </w:p>
                <w:p w:rsidR="003A29F7" w:rsidRPr="003A29F7" w:rsidRDefault="003A29F7" w:rsidP="003A29F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29F7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Pr="003A29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 marca de uma lágrima- </w:t>
                  </w:r>
                  <w:r w:rsidRPr="003A29F7">
                    <w:rPr>
                      <w:rFonts w:ascii="Arial" w:hAnsi="Arial" w:cs="Arial"/>
                      <w:sz w:val="20"/>
                      <w:szCs w:val="20"/>
                    </w:rPr>
                    <w:t>Pedro Bandeira</w:t>
                  </w:r>
                </w:p>
                <w:p w:rsidR="000901A7" w:rsidRPr="000D29A9" w:rsidRDefault="000901A7" w:rsidP="000D29A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8A4F72" w:rsidRPr="008A4F72">
        <w:rPr>
          <w:rFonts w:ascii="Arial" w:hAnsi="Arial" w:cs="Arial"/>
          <w:sz w:val="24"/>
        </w:rPr>
        <w:t>Lápis</w:t>
      </w:r>
    </w:p>
    <w:p w:rsidR="00067919" w:rsidRDefault="0006791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lápis 4B</w:t>
      </w:r>
    </w:p>
    <w:p w:rsidR="00A61534" w:rsidRDefault="00A61534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16</w:t>
      </w:r>
    </w:p>
    <w:p w:rsidR="00A61534" w:rsidRDefault="00A61534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22</w:t>
      </w:r>
    </w:p>
    <w:p w:rsidR="00784EDE" w:rsidRPr="008A4F72" w:rsidRDefault="000E00E0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Caneta (</w:t>
      </w:r>
      <w:proofErr w:type="gramStart"/>
      <w:r>
        <w:rPr>
          <w:rFonts w:ascii="Arial" w:hAnsi="Arial" w:cs="Arial"/>
          <w:sz w:val="24"/>
        </w:rPr>
        <w:t xml:space="preserve">azul, </w:t>
      </w:r>
      <w:r w:rsidR="00784EDE">
        <w:rPr>
          <w:rFonts w:ascii="Arial" w:hAnsi="Arial" w:cs="Arial"/>
          <w:sz w:val="24"/>
        </w:rPr>
        <w:t>preta</w:t>
      </w:r>
      <w:proofErr w:type="gramEnd"/>
      <w:r w:rsidR="00784EDE">
        <w:rPr>
          <w:rFonts w:ascii="Arial" w:hAnsi="Arial" w:cs="Arial"/>
          <w:sz w:val="24"/>
        </w:rPr>
        <w:t xml:space="preserve"> e vermelha)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Borracha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Apontador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Transferidor</w:t>
      </w:r>
      <w:r w:rsidR="000E00E0">
        <w:rPr>
          <w:rFonts w:ascii="Arial" w:hAnsi="Arial" w:cs="Arial"/>
          <w:sz w:val="24"/>
        </w:rPr>
        <w:t xml:space="preserve"> 180º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Giz de cera</w:t>
      </w:r>
    </w:p>
    <w:p w:rsidR="008A4F72" w:rsidRPr="008A4F72" w:rsidRDefault="00CD6288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77" type="#_x0000_t202" style="position:absolute;left:0;text-align:left;margin-left:230.55pt;margin-top:11.45pt;width:286.75pt;height:126.25pt;z-index:251755520">
            <v:stroke dashstyle="dash"/>
            <v:textbox>
              <w:txbxContent>
                <w:p w:rsidR="006F6CC1" w:rsidRPr="003F6646" w:rsidRDefault="006F6CC1" w:rsidP="006F6CC1">
                  <w:p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IMPORTANTE!</w:t>
                  </w:r>
                </w:p>
                <w:p w:rsidR="006F6CC1" w:rsidRDefault="006F6CC1" w:rsidP="006F6CC1">
                  <w:pPr>
                    <w:spacing w:after="0" w:line="240" w:lineRule="auto"/>
                    <w:ind w:firstLine="567"/>
                    <w:jc w:val="both"/>
                    <w:rPr>
                      <w:sz w:val="24"/>
                      <w:szCs w:val="20"/>
                    </w:rPr>
                  </w:pPr>
                  <w:proofErr w:type="gramStart"/>
                  <w:r>
                    <w:rPr>
                      <w:sz w:val="24"/>
                    </w:rPr>
                    <w:t>O material TRILHAS</w:t>
                  </w:r>
                  <w:proofErr w:type="gramEnd"/>
                  <w:r>
                    <w:rPr>
                      <w:sz w:val="24"/>
                    </w:rPr>
                    <w:t xml:space="preserve"> Sistema de Ensino</w:t>
                  </w:r>
                  <w:r w:rsidRPr="003F6646">
                    <w:rPr>
                      <w:sz w:val="24"/>
                    </w:rPr>
                    <w:t xml:space="preserve"> e as obras literárias </w:t>
                  </w:r>
                  <w:r w:rsidRPr="003F6646">
                    <w:rPr>
                      <w:sz w:val="24"/>
                      <w:szCs w:val="20"/>
                    </w:rPr>
                    <w:t xml:space="preserve">serão comercializados pela FTD, via </w:t>
                  </w:r>
                  <w:r w:rsidRPr="003F6646">
                    <w:rPr>
                      <w:b/>
                      <w:i/>
                      <w:sz w:val="24"/>
                      <w:szCs w:val="20"/>
                    </w:rPr>
                    <w:t>e-commerce</w:t>
                  </w:r>
                  <w:r w:rsidRPr="003F6646">
                    <w:rPr>
                      <w:sz w:val="24"/>
                      <w:szCs w:val="20"/>
                    </w:rPr>
                    <w:t xml:space="preserve">, e entregues nas residências. </w:t>
                  </w:r>
                  <w:r>
                    <w:rPr>
                      <w:sz w:val="24"/>
                      <w:szCs w:val="20"/>
                    </w:rPr>
                    <w:t>No</w:t>
                  </w:r>
                  <w:r w:rsidRPr="003F6646">
                    <w:rPr>
                      <w:sz w:val="24"/>
                      <w:szCs w:val="20"/>
                    </w:rPr>
                    <w:t xml:space="preserve"> site da Escola,</w:t>
                  </w:r>
                  <w:r w:rsidR="002634F5">
                    <w:rPr>
                      <w:sz w:val="24"/>
                      <w:szCs w:val="20"/>
                    </w:rPr>
                    <w:t xml:space="preserve"> terá o passo a passo</w:t>
                  </w:r>
                  <w:r w:rsidRPr="003F6646">
                    <w:rPr>
                      <w:sz w:val="24"/>
                      <w:szCs w:val="20"/>
                    </w:rPr>
                    <w:t xml:space="preserve"> para </w:t>
                  </w:r>
                  <w:r>
                    <w:rPr>
                      <w:sz w:val="24"/>
                      <w:szCs w:val="20"/>
                    </w:rPr>
                    <w:t>a realização d</w:t>
                  </w:r>
                  <w:r w:rsidRPr="003F6646">
                    <w:rPr>
                      <w:sz w:val="24"/>
                      <w:szCs w:val="20"/>
                    </w:rPr>
                    <w:t>a compra</w:t>
                  </w:r>
                  <w:r>
                    <w:rPr>
                      <w:sz w:val="24"/>
                      <w:szCs w:val="20"/>
                    </w:rPr>
                    <w:t xml:space="preserve"> do material</w:t>
                  </w:r>
                  <w:r w:rsidRPr="003F6646">
                    <w:rPr>
                      <w:sz w:val="24"/>
                      <w:szCs w:val="20"/>
                    </w:rPr>
                    <w:t>.</w:t>
                  </w:r>
                </w:p>
                <w:p w:rsidR="006F6CC1" w:rsidRPr="006331EE" w:rsidRDefault="00CD6288" w:rsidP="006F6C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hyperlink r:id="rId12" w:history="1">
                    <w:r w:rsidR="006F6CC1" w:rsidRPr="003F6646">
                      <w:rPr>
                        <w:rStyle w:val="Hyperlink"/>
                        <w:sz w:val="20"/>
                        <w:szCs w:val="20"/>
                      </w:rPr>
                      <w:t>WWW.ideau.com.br</w:t>
                    </w:r>
                  </w:hyperlink>
                  <w:r w:rsidR="006F6CC1">
                    <w:rPr>
                      <w:sz w:val="24"/>
                      <w:szCs w:val="20"/>
                    </w:rPr>
                    <w:t xml:space="preserve"> – Getúlio Vargas - Ensino – Educação Básica – Lista de Materiais.</w:t>
                  </w:r>
                </w:p>
              </w:txbxContent>
            </v:textbox>
          </v:shape>
        </w:pict>
      </w:r>
      <w:r w:rsidR="008A4F72" w:rsidRPr="008A4F72">
        <w:rPr>
          <w:rFonts w:ascii="Arial" w:hAnsi="Arial" w:cs="Arial"/>
          <w:sz w:val="24"/>
        </w:rPr>
        <w:t>Lápis de cor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Canetinhas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Tesoura sem ponta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Régua de 30 cm transparente</w:t>
      </w:r>
    </w:p>
    <w:p w:rsid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Cola</w:t>
      </w:r>
    </w:p>
    <w:p w:rsidR="004E085B" w:rsidRDefault="004E085B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Folha Quadriculada</w:t>
      </w:r>
    </w:p>
    <w:p w:rsidR="006F6CC1" w:rsidRDefault="00784ED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Jaleco Branco da Escola </w:t>
      </w:r>
    </w:p>
    <w:p w:rsidR="00784EDE" w:rsidRPr="006F6CC1" w:rsidRDefault="00784EDE" w:rsidP="006F6CC1">
      <w:pPr>
        <w:tabs>
          <w:tab w:val="left" w:pos="120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6F6CC1">
        <w:rPr>
          <w:rFonts w:ascii="Arial" w:hAnsi="Arial" w:cs="Arial"/>
          <w:sz w:val="24"/>
        </w:rPr>
        <w:t>(disponível na loja de uniformes)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13" w:history="1">
        <w:r w:rsidRPr="006F6CC1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6F6CC1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O uso do UNIFORME COMPLETO é OBRIGATÓRIO para </w:t>
      </w:r>
      <w:proofErr w:type="gramStart"/>
      <w:r w:rsidRPr="006F6CC1">
        <w:rPr>
          <w:rFonts w:ascii="Arial" w:hAnsi="Arial" w:cs="Arial"/>
          <w:b/>
          <w:sz w:val="20"/>
          <w:szCs w:val="20"/>
        </w:rPr>
        <w:t>todos os dias de aula e atividades extraclasse</w:t>
      </w:r>
      <w:proofErr w:type="gramEnd"/>
      <w:r w:rsidRPr="006F6CC1">
        <w:rPr>
          <w:rFonts w:ascii="Arial" w:hAnsi="Arial" w:cs="Arial"/>
          <w:b/>
          <w:sz w:val="20"/>
          <w:szCs w:val="20"/>
        </w:rPr>
        <w:t xml:space="preserve"> e poderá ser adquirido na Loja de Uniformes da Escola.</w:t>
      </w:r>
    </w:p>
    <w:p w:rsidR="006F6CC1" w:rsidRPr="006F6CC1" w:rsidRDefault="006F6CC1" w:rsidP="006F6CC1">
      <w:pPr>
        <w:pStyle w:val="PargrafodaLista"/>
        <w:rPr>
          <w:rFonts w:ascii="Arial" w:hAnsi="Arial" w:cs="Arial"/>
          <w:b/>
          <w:sz w:val="20"/>
        </w:rPr>
      </w:pPr>
    </w:p>
    <w:p w:rsidR="002F08B8" w:rsidRPr="006F6CC1" w:rsidRDefault="002F08B8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C52AC3" w:rsidRPr="00C52AC3" w:rsidRDefault="00C52AC3" w:rsidP="004E085B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2AC3">
        <w:rPr>
          <w:rFonts w:ascii="Arial" w:hAnsi="Arial" w:cs="Arial"/>
          <w:b/>
          <w:sz w:val="20"/>
          <w:szCs w:val="20"/>
        </w:rPr>
        <w:t>A agenda é material obrigatório e diário. Ela será um importante instrumento para a sua organização e será usada para os compromissos escolares.</w:t>
      </w:r>
    </w:p>
    <w:p w:rsidR="006F6CC1" w:rsidRDefault="006F6CC1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CD628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D6288">
        <w:rPr>
          <w:rFonts w:ascii="Arial" w:hAnsi="Arial" w:cs="Arial"/>
          <w:noProof/>
          <w:sz w:val="24"/>
          <w:lang w:eastAsia="pt-BR"/>
        </w:rPr>
        <w:pict>
          <v:shape id="_x0000_s1078" type="#_x0000_t202" style="position:absolute;left:0;text-align:left;margin-left:52.9pt;margin-top:.2pt;width:438.5pt;height:78.2pt;z-index:251756544" fillcolor="#d8d8d8 [2732]">
            <v:stroke dashstyle="dash"/>
            <v:textbox style="mso-next-textbox:#_x0000_s1078">
              <w:txbxContent>
                <w:p w:rsidR="006F6CC1" w:rsidRPr="00DE06DE" w:rsidRDefault="006F6CC1" w:rsidP="006F6CC1">
                  <w:pPr>
                    <w:spacing w:after="0" w:line="240" w:lineRule="auto"/>
                    <w:ind w:firstLine="480"/>
                  </w:pPr>
                  <w:r w:rsidRPr="00DE06DE">
                    <w:rPr>
                      <w:b/>
                      <w:lang w:val="en-US"/>
                    </w:rPr>
                    <w:t>IMPORTANTE:</w:t>
                  </w:r>
                  <w:r w:rsidRPr="00DE06DE">
                    <w:t xml:space="preserve"> </w:t>
                  </w:r>
                </w:p>
                <w:p w:rsidR="006F6CC1" w:rsidRDefault="005C02BD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08/02/2021 - Início das aulas</w:t>
                  </w:r>
                  <w:r w:rsidR="006F6CC1" w:rsidRPr="00DE06DE">
                    <w:t xml:space="preserve"> às </w:t>
                  </w:r>
                  <w:r w:rsidR="006F6CC1">
                    <w:t>7h 45min</w:t>
                  </w:r>
                  <w:r w:rsidR="006F6CC1" w:rsidRPr="00DE06DE">
                    <w:t>;</w:t>
                  </w:r>
                </w:p>
                <w:p w:rsidR="006F6CC1" w:rsidRPr="00DE06DE" w:rsidRDefault="005C02BD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18/02/2021 – Reunião de Pais às 19h -</w:t>
                  </w:r>
                  <w:proofErr w:type="gramStart"/>
                  <w:r>
                    <w:t xml:space="preserve"> </w:t>
                  </w:r>
                  <w:bookmarkStart w:id="0" w:name="_GoBack"/>
                  <w:bookmarkEnd w:id="0"/>
                  <w:r w:rsidR="006F6CC1">
                    <w:t xml:space="preserve"> </w:t>
                  </w:r>
                  <w:proofErr w:type="gramEnd"/>
                  <w:r w:rsidR="006F6CC1" w:rsidRPr="002328A7">
                    <w:rPr>
                      <w:i/>
                      <w:u w:val="single"/>
                    </w:rPr>
                    <w:t>A presença dos pais é imprescindível</w:t>
                  </w:r>
                  <w:r w:rsidR="006F6CC1">
                    <w:t>!</w:t>
                  </w:r>
                </w:p>
                <w:p w:rsidR="006F6CC1" w:rsidRPr="00DE06DE" w:rsidRDefault="006F6CC1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 w:rsidRPr="00DE06DE">
                    <w:t>A agenda escolar será fornecida pela escola no início do ano letivo;</w:t>
                  </w:r>
                </w:p>
                <w:p w:rsidR="006F6CC1" w:rsidRPr="00DE06DE" w:rsidRDefault="006F6CC1" w:rsidP="006F6CC1">
                  <w:pPr>
                    <w:spacing w:after="0" w:line="240" w:lineRule="auto"/>
                    <w:ind w:left="360"/>
                    <w:rPr>
                      <w:b/>
                      <w:u w:val="single"/>
                    </w:rPr>
                  </w:pPr>
                  <w:r w:rsidRPr="006F6CC1"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DE06DE">
                    <w:rPr>
                      <w:b/>
                      <w:u w:val="single"/>
                    </w:rPr>
                    <w:t>Identificar com o nome do</w:t>
                  </w:r>
                  <w:r w:rsidR="00FA5C70">
                    <w:rPr>
                      <w:b/>
                      <w:u w:val="single"/>
                    </w:rPr>
                    <w:t xml:space="preserve"> estudante</w:t>
                  </w:r>
                  <w:r w:rsidRPr="00DE06DE">
                    <w:rPr>
                      <w:b/>
                      <w:u w:val="single"/>
                    </w:rPr>
                    <w:t xml:space="preserve"> todos os materiais e uniformes.</w:t>
                  </w:r>
                </w:p>
                <w:p w:rsidR="006F6CC1" w:rsidRDefault="006F6CC1" w:rsidP="006F6CC1"/>
                <w:p w:rsidR="006F6CC1" w:rsidRPr="004C0052" w:rsidRDefault="006F6CC1" w:rsidP="006F6CC1"/>
                <w:p w:rsidR="006F6CC1" w:rsidRDefault="006F6CC1" w:rsidP="006F6CC1"/>
              </w:txbxContent>
            </v:textbox>
          </v:shape>
        </w:pic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8B9"/>
    <w:rsid w:val="00067919"/>
    <w:rsid w:val="000901A7"/>
    <w:rsid w:val="00091DED"/>
    <w:rsid w:val="000A1DBC"/>
    <w:rsid w:val="000C3DC4"/>
    <w:rsid w:val="000D29A9"/>
    <w:rsid w:val="000E00E0"/>
    <w:rsid w:val="000E7138"/>
    <w:rsid w:val="000F5732"/>
    <w:rsid w:val="001340A2"/>
    <w:rsid w:val="00135926"/>
    <w:rsid w:val="00162063"/>
    <w:rsid w:val="00166294"/>
    <w:rsid w:val="001757A6"/>
    <w:rsid w:val="001935F0"/>
    <w:rsid w:val="001B1581"/>
    <w:rsid w:val="00215CC9"/>
    <w:rsid w:val="00251B15"/>
    <w:rsid w:val="00255154"/>
    <w:rsid w:val="002634F5"/>
    <w:rsid w:val="0027498E"/>
    <w:rsid w:val="002F08B8"/>
    <w:rsid w:val="00337A2B"/>
    <w:rsid w:val="00367F2E"/>
    <w:rsid w:val="003A29F7"/>
    <w:rsid w:val="003F627C"/>
    <w:rsid w:val="00422D28"/>
    <w:rsid w:val="00424CA7"/>
    <w:rsid w:val="00467EC7"/>
    <w:rsid w:val="004B062F"/>
    <w:rsid w:val="004B5439"/>
    <w:rsid w:val="004C744B"/>
    <w:rsid w:val="004E085B"/>
    <w:rsid w:val="004E2F30"/>
    <w:rsid w:val="0053594D"/>
    <w:rsid w:val="005A65E4"/>
    <w:rsid w:val="005C02BD"/>
    <w:rsid w:val="005E5785"/>
    <w:rsid w:val="00602817"/>
    <w:rsid w:val="006F2B7F"/>
    <w:rsid w:val="006F5773"/>
    <w:rsid w:val="006F6CC1"/>
    <w:rsid w:val="00784EDE"/>
    <w:rsid w:val="00871222"/>
    <w:rsid w:val="008A4F72"/>
    <w:rsid w:val="008E6658"/>
    <w:rsid w:val="0091067A"/>
    <w:rsid w:val="00966879"/>
    <w:rsid w:val="009A5D90"/>
    <w:rsid w:val="009D2C06"/>
    <w:rsid w:val="00A37FAC"/>
    <w:rsid w:val="00A61534"/>
    <w:rsid w:val="00A66A04"/>
    <w:rsid w:val="00A675DA"/>
    <w:rsid w:val="00A75ACB"/>
    <w:rsid w:val="00AE03AD"/>
    <w:rsid w:val="00AE4498"/>
    <w:rsid w:val="00B6063A"/>
    <w:rsid w:val="00B950A7"/>
    <w:rsid w:val="00BE4AB8"/>
    <w:rsid w:val="00C45E19"/>
    <w:rsid w:val="00C52AC3"/>
    <w:rsid w:val="00C730E2"/>
    <w:rsid w:val="00C91C45"/>
    <w:rsid w:val="00CC4806"/>
    <w:rsid w:val="00CD6288"/>
    <w:rsid w:val="00CE7B6F"/>
    <w:rsid w:val="00D014E3"/>
    <w:rsid w:val="00D23366"/>
    <w:rsid w:val="00D70995"/>
    <w:rsid w:val="00D86D9F"/>
    <w:rsid w:val="00DC7DDE"/>
    <w:rsid w:val="00DF2EE1"/>
    <w:rsid w:val="00E25F6D"/>
    <w:rsid w:val="00EA4500"/>
    <w:rsid w:val="00F218B9"/>
    <w:rsid w:val="00F2574D"/>
    <w:rsid w:val="00FA3D2E"/>
    <w:rsid w:val="00FA5C70"/>
    <w:rsid w:val="00FD716D"/>
    <w:rsid w:val="00FF0782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.br/search?hl=pt-BR&amp;tbo=p&amp;tbm=bks&amp;q=inauthor:%22Walcyr+Carrasco%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br/search?hl=pt-BR&amp;tbo=p&amp;tbm=bks&amp;q=inauthor:%22Gra%C3%A7a+Lima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br/search?hl=pt-BR&amp;tbo=p&amp;tbm=bks&amp;q=inauthor:%22Pedro+Cavalcanti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25DE-6497-4EED-8EB2-CD130CC7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7</cp:revision>
  <cp:lastPrinted>2019-10-03T14:13:00Z</cp:lastPrinted>
  <dcterms:created xsi:type="dcterms:W3CDTF">2019-10-03T19:53:00Z</dcterms:created>
  <dcterms:modified xsi:type="dcterms:W3CDTF">2020-10-29T17:37:00Z</dcterms:modified>
</cp:coreProperties>
</file>